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186"/>
        <w:gridCol w:w="3474"/>
      </w:tblGrid>
      <w:tr w:rsidR="001205D6" w:rsidRPr="001205D6" w14:paraId="6C135D08" w14:textId="77777777" w:rsidTr="00B13AF7">
        <w:tc>
          <w:tcPr>
            <w:tcW w:w="2405" w:type="dxa"/>
          </w:tcPr>
          <w:p w14:paraId="6317B935" w14:textId="77777777" w:rsidR="001205D6" w:rsidRPr="001205D6" w:rsidRDefault="001205D6" w:rsidP="00442249">
            <w:pPr>
              <w:tabs>
                <w:tab w:val="decimal" w:leader="dot" w:pos="7371"/>
                <w:tab w:val="decimal" w:leader="dot" w:pos="9072"/>
              </w:tabs>
              <w:adjustRightInd w:val="0"/>
              <w:snapToGrid w:val="0"/>
              <w:spacing w:line="360" w:lineRule="auto"/>
              <w:jc w:val="center"/>
              <w:rPr>
                <w:rFonts w:ascii="Times New Roman" w:hAnsi="Times New Roman"/>
                <w:color w:val="000000" w:themeColor="text1"/>
                <w:sz w:val="26"/>
                <w:szCs w:val="26"/>
              </w:rPr>
            </w:pPr>
            <w:r w:rsidRPr="001205D6">
              <w:rPr>
                <w:noProof/>
                <w:color w:val="000000" w:themeColor="text1"/>
                <w:sz w:val="26"/>
                <w:szCs w:val="26"/>
              </w:rPr>
              <w:drawing>
                <wp:inline distT="0" distB="0" distL="0" distR="0" wp14:anchorId="430ED832" wp14:editId="2B88D074">
                  <wp:extent cx="1176793" cy="761160"/>
                  <wp:effectExtent l="0" t="0" r="444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1185429" cy="766746"/>
                          </a:xfrm>
                          <a:prstGeom prst="rect">
                            <a:avLst/>
                          </a:prstGeom>
                        </pic:spPr>
                      </pic:pic>
                    </a:graphicData>
                  </a:graphic>
                </wp:inline>
              </w:drawing>
            </w:r>
          </w:p>
        </w:tc>
        <w:tc>
          <w:tcPr>
            <w:tcW w:w="4186" w:type="dxa"/>
          </w:tcPr>
          <w:p w14:paraId="26E17B48" w14:textId="77777777" w:rsidR="001205D6" w:rsidRDefault="001205D6" w:rsidP="00442249">
            <w:pPr>
              <w:spacing w:before="0" w:after="0" w:line="360" w:lineRule="auto"/>
              <w:ind w:left="0" w:firstLine="0"/>
              <w:jc w:val="center"/>
              <w:rPr>
                <w:rFonts w:ascii="Times New Roman" w:hAnsi="Times New Roman"/>
                <w:b/>
                <w:bCs/>
                <w:color w:val="000000" w:themeColor="text1"/>
                <w:sz w:val="26"/>
                <w:szCs w:val="26"/>
                <w:lang w:val="en-US"/>
              </w:rPr>
            </w:pPr>
            <w:r w:rsidRPr="001205D6">
              <w:rPr>
                <w:rFonts w:ascii="Times New Roman" w:hAnsi="Times New Roman"/>
                <w:b/>
                <w:bCs/>
                <w:color w:val="000000" w:themeColor="text1"/>
                <w:sz w:val="26"/>
                <w:szCs w:val="26"/>
              </w:rPr>
              <w:t>THANG ĐO ĐÁNH GIÁ TÁC ĐỘNG CỦA SỰ KIỆN (IES-R)</w:t>
            </w:r>
          </w:p>
          <w:p w14:paraId="20291C45" w14:textId="33434F1A" w:rsidR="00F44E6B" w:rsidRPr="00527F5B" w:rsidRDefault="00F44E6B" w:rsidP="00442249">
            <w:pPr>
              <w:spacing w:before="0" w:after="0" w:line="360" w:lineRule="auto"/>
              <w:ind w:left="0" w:firstLine="0"/>
              <w:jc w:val="center"/>
              <w:rPr>
                <w:rFonts w:ascii="Times New Roman" w:hAnsi="Times New Roman"/>
                <w:b/>
                <w:bCs/>
                <w:color w:val="0070C0"/>
                <w:sz w:val="26"/>
                <w:szCs w:val="26"/>
                <w:lang w:val="en-US"/>
              </w:rPr>
            </w:pPr>
            <w:r w:rsidRPr="00527F5B">
              <w:rPr>
                <w:rFonts w:ascii="Times New Roman" w:hAnsi="Times New Roman"/>
                <w:b/>
                <w:bCs/>
                <w:color w:val="0070C0"/>
                <w:sz w:val="26"/>
                <w:szCs w:val="26"/>
                <w:lang w:val="en-US"/>
              </w:rPr>
              <w:t>IMPACT OF EVENT SCALE - REVISED</w:t>
            </w:r>
            <w:r w:rsidRPr="00527F5B">
              <w:rPr>
                <w:rFonts w:ascii="Times New Roman" w:hAnsi="Times New Roman"/>
                <w:b/>
                <w:bCs/>
                <w:color w:val="0070C0"/>
                <w:sz w:val="26"/>
                <w:szCs w:val="26"/>
              </w:rPr>
              <w:t xml:space="preserve"> (IES-R)</w:t>
            </w:r>
          </w:p>
        </w:tc>
        <w:tc>
          <w:tcPr>
            <w:tcW w:w="3474" w:type="dxa"/>
          </w:tcPr>
          <w:p w14:paraId="642E39C3" w14:textId="4C1820C4" w:rsidR="001205D6" w:rsidRPr="001205D6" w:rsidRDefault="001205D6" w:rsidP="00442249">
            <w:pPr>
              <w:spacing w:before="0" w:after="0" w:line="360" w:lineRule="auto"/>
              <w:ind w:left="0" w:firstLine="0"/>
              <w:jc w:val="center"/>
              <w:rPr>
                <w:rFonts w:ascii="Times New Roman" w:eastAsia="Calibri" w:hAnsi="Times New Roman"/>
                <w:sz w:val="26"/>
                <w:szCs w:val="26"/>
                <w:lang w:val="fr-FR"/>
              </w:rPr>
            </w:pPr>
            <w:r w:rsidRPr="001205D6">
              <w:rPr>
                <w:rFonts w:ascii="Times New Roman" w:eastAsia="Calibri" w:hAnsi="Times New Roman"/>
                <w:sz w:val="26"/>
                <w:szCs w:val="26"/>
                <w:lang w:val="fr-FR"/>
              </w:rPr>
              <w:t>Mã số</w:t>
            </w:r>
            <w:r w:rsidR="00F44E6B">
              <w:rPr>
                <w:rFonts w:ascii="Times New Roman" w:eastAsia="Calibri" w:hAnsi="Times New Roman"/>
                <w:sz w:val="26"/>
                <w:szCs w:val="26"/>
                <w:lang w:val="fr-FR"/>
              </w:rPr>
              <w:t>/</w:t>
            </w:r>
            <w:r w:rsidR="00F44E6B" w:rsidRPr="00527F5B">
              <w:rPr>
                <w:rFonts w:ascii="Times New Roman" w:eastAsia="Calibri" w:hAnsi="Times New Roman"/>
                <w:color w:val="0070C0"/>
                <w:sz w:val="26"/>
                <w:szCs w:val="26"/>
                <w:lang w:val="fr-FR"/>
              </w:rPr>
              <w:t>Code</w:t>
            </w:r>
            <w:r w:rsidRPr="001205D6">
              <w:rPr>
                <w:rFonts w:ascii="Times New Roman" w:eastAsia="Calibri" w:hAnsi="Times New Roman"/>
                <w:sz w:val="26"/>
                <w:szCs w:val="26"/>
                <w:lang w:val="fr-FR"/>
              </w:rPr>
              <w:t>: QT-HTTL/BM06</w:t>
            </w:r>
          </w:p>
          <w:p w14:paraId="5C6ADE9B" w14:textId="6D4DEEB1" w:rsidR="001205D6" w:rsidRPr="001205D6" w:rsidRDefault="001205D6" w:rsidP="00442249">
            <w:pPr>
              <w:spacing w:before="0" w:after="0" w:line="360" w:lineRule="auto"/>
              <w:ind w:left="0" w:firstLine="0"/>
              <w:jc w:val="center"/>
              <w:rPr>
                <w:rFonts w:ascii="Times New Roman" w:eastAsia="Calibri" w:hAnsi="Times New Roman"/>
                <w:sz w:val="26"/>
                <w:szCs w:val="26"/>
                <w:lang w:val="fr-FR"/>
              </w:rPr>
            </w:pPr>
            <w:r w:rsidRPr="001205D6">
              <w:rPr>
                <w:rFonts w:ascii="Times New Roman" w:eastAsia="Calibri" w:hAnsi="Times New Roman"/>
                <w:sz w:val="26"/>
                <w:szCs w:val="26"/>
                <w:lang w:val="fr-FR"/>
              </w:rPr>
              <w:t>Lần ban hành</w:t>
            </w:r>
            <w:r w:rsidR="009124A2">
              <w:rPr>
                <w:rFonts w:ascii="Times New Roman" w:eastAsia="Calibri" w:hAnsi="Times New Roman"/>
                <w:sz w:val="26"/>
                <w:szCs w:val="26"/>
                <w:lang w:val="fr-FR"/>
              </w:rPr>
              <w:t>/</w:t>
            </w:r>
            <w:r w:rsidR="0083588F" w:rsidRPr="00527F5B">
              <w:rPr>
                <w:rFonts w:ascii="Times New Roman" w:eastAsia="Calibri" w:hAnsi="Times New Roman"/>
                <w:color w:val="0070C0"/>
                <w:sz w:val="26"/>
                <w:szCs w:val="26"/>
                <w:lang w:val="fr-FR"/>
              </w:rPr>
              <w:t>Version</w:t>
            </w:r>
            <w:r w:rsidRPr="001205D6">
              <w:rPr>
                <w:rFonts w:ascii="Times New Roman" w:eastAsia="Calibri" w:hAnsi="Times New Roman"/>
                <w:sz w:val="26"/>
                <w:szCs w:val="26"/>
                <w:lang w:val="fr-FR"/>
              </w:rPr>
              <w:t>: 0</w:t>
            </w:r>
            <w:r w:rsidR="00276151">
              <w:rPr>
                <w:rFonts w:ascii="Times New Roman" w:eastAsia="Calibri" w:hAnsi="Times New Roman"/>
                <w:sz w:val="26"/>
                <w:szCs w:val="26"/>
                <w:lang w:val="fr-FR"/>
              </w:rPr>
              <w:t>2</w:t>
            </w:r>
          </w:p>
          <w:p w14:paraId="41921D0F" w14:textId="77777777" w:rsidR="00276824" w:rsidRDefault="001205D6" w:rsidP="00442249">
            <w:pPr>
              <w:spacing w:before="0" w:after="0" w:line="360" w:lineRule="auto"/>
              <w:ind w:left="0" w:firstLine="0"/>
              <w:jc w:val="center"/>
              <w:rPr>
                <w:rFonts w:ascii="Times New Roman" w:eastAsia="Calibri" w:hAnsi="Times New Roman"/>
                <w:sz w:val="26"/>
                <w:szCs w:val="26"/>
                <w:lang w:val="fr-FR"/>
              </w:rPr>
            </w:pPr>
            <w:r w:rsidRPr="001205D6">
              <w:rPr>
                <w:rFonts w:ascii="Times New Roman" w:eastAsia="Calibri" w:hAnsi="Times New Roman"/>
                <w:sz w:val="26"/>
                <w:szCs w:val="26"/>
                <w:lang w:val="fr-FR"/>
              </w:rPr>
              <w:t>Ngày hiệu lực</w:t>
            </w:r>
            <w:r w:rsidR="009124A2">
              <w:rPr>
                <w:rFonts w:ascii="Times New Roman" w:eastAsia="Calibri" w:hAnsi="Times New Roman"/>
                <w:sz w:val="26"/>
                <w:szCs w:val="26"/>
                <w:lang w:val="fr-FR"/>
              </w:rPr>
              <w:t>/</w:t>
            </w:r>
            <w:r w:rsidR="009124A2" w:rsidRPr="00527F5B">
              <w:rPr>
                <w:rFonts w:ascii="Times New Roman" w:eastAsia="Calibri" w:hAnsi="Times New Roman"/>
                <w:color w:val="0070C0"/>
                <w:sz w:val="26"/>
                <w:szCs w:val="26"/>
                <w:lang w:val="fr-FR"/>
              </w:rPr>
              <w:t>Effective Date</w:t>
            </w:r>
            <w:r w:rsidRPr="001205D6">
              <w:rPr>
                <w:rFonts w:ascii="Times New Roman" w:eastAsia="Calibri" w:hAnsi="Times New Roman"/>
                <w:sz w:val="26"/>
                <w:szCs w:val="26"/>
                <w:lang w:val="fr-FR"/>
              </w:rPr>
              <w:t>:</w:t>
            </w:r>
          </w:p>
          <w:p w14:paraId="0AEAC850" w14:textId="379007E5" w:rsidR="001205D6" w:rsidRPr="001205D6" w:rsidRDefault="001205D6" w:rsidP="00442249">
            <w:pPr>
              <w:spacing w:before="0" w:after="0" w:line="360" w:lineRule="auto"/>
              <w:ind w:left="0" w:firstLine="0"/>
              <w:jc w:val="center"/>
              <w:rPr>
                <w:rFonts w:ascii="Times New Roman" w:hAnsi="Times New Roman"/>
                <w:color w:val="000000" w:themeColor="text1"/>
                <w:sz w:val="26"/>
                <w:szCs w:val="26"/>
              </w:rPr>
            </w:pPr>
          </w:p>
        </w:tc>
      </w:tr>
    </w:tbl>
    <w:p w14:paraId="2DE9758A" w14:textId="77777777" w:rsidR="00E81314" w:rsidRPr="007E4EB0" w:rsidRDefault="00E81314" w:rsidP="00E81314">
      <w:pPr>
        <w:tabs>
          <w:tab w:val="decimal" w:leader="dot" w:pos="9072"/>
        </w:tabs>
        <w:adjustRightInd w:val="0"/>
        <w:snapToGrid w:val="0"/>
        <w:spacing w:line="360" w:lineRule="auto"/>
        <w:rPr>
          <w:color w:val="000000" w:themeColor="text1"/>
          <w:sz w:val="26"/>
          <w:szCs w:val="26"/>
          <w:lang w:val="vi-VN"/>
        </w:rPr>
      </w:pPr>
      <w:r w:rsidRPr="007E4EB0">
        <w:rPr>
          <w:color w:val="000000" w:themeColor="text1"/>
          <w:sz w:val="26"/>
          <w:szCs w:val="26"/>
          <w:lang w:val="vi-VN"/>
        </w:rPr>
        <w:t>Họ và tên</w:t>
      </w:r>
      <w:r>
        <w:rPr>
          <w:color w:val="000000" w:themeColor="text1"/>
          <w:sz w:val="26"/>
          <w:szCs w:val="26"/>
        </w:rPr>
        <w:t>/</w:t>
      </w:r>
      <w:r w:rsidRPr="00C2009D">
        <w:rPr>
          <w:color w:val="5B9BD5" w:themeColor="accent5"/>
          <w:sz w:val="26"/>
          <w:szCs w:val="26"/>
        </w:rPr>
        <w:t xml:space="preserve"> </w:t>
      </w:r>
      <w:r w:rsidRPr="00527F5B">
        <w:rPr>
          <w:color w:val="0070C0"/>
          <w:sz w:val="26"/>
          <w:szCs w:val="26"/>
        </w:rPr>
        <w:t>Full name</w:t>
      </w:r>
      <w:r w:rsidRPr="007E4EB0">
        <w:rPr>
          <w:color w:val="000000" w:themeColor="text1"/>
          <w:sz w:val="26"/>
          <w:szCs w:val="26"/>
          <w:lang w:val="vi-VN"/>
        </w:rPr>
        <w:t xml:space="preserve">: </w:t>
      </w:r>
      <w:r w:rsidRPr="007E4EB0">
        <w:rPr>
          <w:color w:val="000000" w:themeColor="text1"/>
          <w:sz w:val="26"/>
          <w:szCs w:val="26"/>
          <w:lang w:val="vi-VN"/>
        </w:rPr>
        <w:tab/>
      </w:r>
    </w:p>
    <w:p w14:paraId="704EFCE8" w14:textId="77777777" w:rsidR="00E81314" w:rsidRPr="007E4EB0" w:rsidRDefault="00E81314" w:rsidP="00E81314">
      <w:pPr>
        <w:tabs>
          <w:tab w:val="decimal" w:leader="dot" w:pos="9072"/>
        </w:tabs>
        <w:adjustRightInd w:val="0"/>
        <w:snapToGrid w:val="0"/>
        <w:spacing w:line="360" w:lineRule="auto"/>
        <w:rPr>
          <w:color w:val="000000" w:themeColor="text1"/>
          <w:sz w:val="26"/>
          <w:szCs w:val="26"/>
          <w:lang w:val="vi-VN"/>
        </w:rPr>
      </w:pPr>
      <w:r w:rsidRPr="007E4EB0">
        <w:rPr>
          <w:color w:val="000000" w:themeColor="text1"/>
          <w:sz w:val="26"/>
          <w:szCs w:val="26"/>
          <w:lang w:val="vi-VN"/>
        </w:rPr>
        <w:t>Năm sinh</w:t>
      </w:r>
      <w:r>
        <w:rPr>
          <w:color w:val="000000" w:themeColor="text1"/>
          <w:sz w:val="26"/>
          <w:szCs w:val="26"/>
        </w:rPr>
        <w:t>/</w:t>
      </w:r>
      <w:r w:rsidRPr="00383908">
        <w:rPr>
          <w:color w:val="5B9BD5" w:themeColor="accent5"/>
          <w:sz w:val="26"/>
          <w:szCs w:val="26"/>
        </w:rPr>
        <w:t xml:space="preserve"> </w:t>
      </w:r>
      <w:r w:rsidRPr="00527F5B">
        <w:rPr>
          <w:color w:val="0070C0"/>
          <w:sz w:val="26"/>
          <w:szCs w:val="26"/>
        </w:rPr>
        <w:t>Year of birth</w:t>
      </w:r>
      <w:r w:rsidRPr="007E4EB0">
        <w:rPr>
          <w:color w:val="000000" w:themeColor="text1"/>
          <w:sz w:val="26"/>
          <w:szCs w:val="26"/>
          <w:lang w:val="vi-VN"/>
        </w:rPr>
        <w:t>:</w:t>
      </w:r>
      <w:r w:rsidRPr="007E4EB0">
        <w:rPr>
          <w:color w:val="000000" w:themeColor="text1"/>
          <w:sz w:val="26"/>
          <w:szCs w:val="26"/>
          <w:lang w:val="vi-VN"/>
        </w:rPr>
        <w:tab/>
        <w:t>Giới tính</w:t>
      </w:r>
      <w:r>
        <w:rPr>
          <w:color w:val="000000" w:themeColor="text1"/>
          <w:sz w:val="26"/>
          <w:szCs w:val="26"/>
        </w:rPr>
        <w:t xml:space="preserve">/ </w:t>
      </w:r>
      <w:r w:rsidRPr="00527F5B">
        <w:rPr>
          <w:color w:val="0070C0"/>
          <w:sz w:val="26"/>
          <w:szCs w:val="26"/>
        </w:rPr>
        <w:t>Gender</w:t>
      </w:r>
      <w:r w:rsidRPr="007E4EB0">
        <w:rPr>
          <w:color w:val="000000" w:themeColor="text1"/>
          <w:sz w:val="26"/>
          <w:szCs w:val="26"/>
          <w:lang w:val="vi-VN"/>
        </w:rPr>
        <w:t>:</w:t>
      </w:r>
      <w:r w:rsidRPr="007E4EB0">
        <w:rPr>
          <w:color w:val="000000" w:themeColor="text1"/>
          <w:sz w:val="26"/>
          <w:szCs w:val="26"/>
        </w:rPr>
        <w:t xml:space="preserve"> </w:t>
      </w:r>
      <w:r w:rsidRPr="007E4EB0">
        <w:rPr>
          <w:rFonts w:ascii="Segoe UI Symbol" w:hAnsi="Segoe UI Symbol" w:cs="Segoe UI Symbol"/>
          <w:color w:val="000000" w:themeColor="text1"/>
          <w:sz w:val="26"/>
          <w:szCs w:val="26"/>
        </w:rPr>
        <w:t>☐</w:t>
      </w:r>
      <w:r w:rsidRPr="007E4EB0">
        <w:rPr>
          <w:color w:val="000000" w:themeColor="text1"/>
          <w:sz w:val="26"/>
          <w:szCs w:val="26"/>
        </w:rPr>
        <w:t xml:space="preserve"> Nam</w:t>
      </w:r>
      <w:r>
        <w:rPr>
          <w:color w:val="000000" w:themeColor="text1"/>
          <w:sz w:val="26"/>
          <w:szCs w:val="26"/>
        </w:rPr>
        <w:t xml:space="preserve">/ </w:t>
      </w:r>
      <w:r w:rsidRPr="00527F5B">
        <w:rPr>
          <w:color w:val="0070C0"/>
          <w:sz w:val="26"/>
          <w:szCs w:val="26"/>
        </w:rPr>
        <w:t>Male</w:t>
      </w:r>
      <w:r w:rsidRPr="007E4EB0">
        <w:rPr>
          <w:color w:val="000000" w:themeColor="text1"/>
          <w:sz w:val="26"/>
          <w:szCs w:val="26"/>
        </w:rPr>
        <w:t xml:space="preserve"> </w:t>
      </w:r>
      <w:r w:rsidRPr="007E4EB0">
        <w:rPr>
          <w:rFonts w:ascii="Segoe UI Symbol" w:hAnsi="Segoe UI Symbol" w:cs="Segoe UI Symbol"/>
          <w:color w:val="000000" w:themeColor="text1"/>
          <w:sz w:val="26"/>
          <w:szCs w:val="26"/>
        </w:rPr>
        <w:t>☐</w:t>
      </w:r>
      <w:r w:rsidRPr="007E4EB0">
        <w:rPr>
          <w:color w:val="000000" w:themeColor="text1"/>
          <w:sz w:val="26"/>
          <w:szCs w:val="26"/>
        </w:rPr>
        <w:t xml:space="preserve"> Nữ</w:t>
      </w:r>
      <w:r>
        <w:rPr>
          <w:color w:val="000000" w:themeColor="text1"/>
          <w:sz w:val="26"/>
          <w:szCs w:val="26"/>
        </w:rPr>
        <w:t xml:space="preserve">/ </w:t>
      </w:r>
      <w:r w:rsidRPr="00527F5B">
        <w:rPr>
          <w:color w:val="0070C0"/>
          <w:sz w:val="26"/>
          <w:szCs w:val="26"/>
        </w:rPr>
        <w:t>Female</w:t>
      </w:r>
    </w:p>
    <w:p w14:paraId="21493EF4" w14:textId="7A5CAE6C" w:rsidR="00E81314" w:rsidRPr="007E4EB0" w:rsidRDefault="00E81314" w:rsidP="00E81314">
      <w:pPr>
        <w:tabs>
          <w:tab w:val="decimal" w:leader="dot" w:pos="9072"/>
        </w:tabs>
        <w:adjustRightInd w:val="0"/>
        <w:snapToGrid w:val="0"/>
        <w:spacing w:line="360" w:lineRule="auto"/>
        <w:rPr>
          <w:color w:val="000000" w:themeColor="text1"/>
          <w:sz w:val="26"/>
          <w:szCs w:val="26"/>
        </w:rPr>
      </w:pPr>
      <w:r w:rsidRPr="007E4EB0">
        <w:rPr>
          <w:color w:val="000000" w:themeColor="text1"/>
          <w:sz w:val="26"/>
          <w:szCs w:val="26"/>
        </w:rPr>
        <w:t>là người thân của người bệnh</w:t>
      </w:r>
      <w:r>
        <w:rPr>
          <w:color w:val="000000" w:themeColor="text1"/>
          <w:sz w:val="26"/>
          <w:szCs w:val="26"/>
        </w:rPr>
        <w:t xml:space="preserve">/ </w:t>
      </w:r>
      <w:r w:rsidRPr="00D03C4C">
        <w:rPr>
          <w:color w:val="0070C0"/>
          <w:sz w:val="26"/>
          <w:szCs w:val="26"/>
        </w:rPr>
        <w:t>Relationshop to patient</w:t>
      </w:r>
      <w:r w:rsidRPr="007E4EB0">
        <w:rPr>
          <w:color w:val="000000" w:themeColor="text1"/>
          <w:sz w:val="26"/>
          <w:szCs w:val="26"/>
        </w:rPr>
        <w:t>:</w:t>
      </w:r>
      <w:r w:rsidRPr="007E4EB0">
        <w:rPr>
          <w:color w:val="000000" w:themeColor="text1"/>
          <w:sz w:val="26"/>
          <w:szCs w:val="26"/>
        </w:rPr>
        <w:tab/>
      </w:r>
      <w:r w:rsidRPr="007E4EB0">
        <w:rPr>
          <w:color w:val="000000" w:themeColor="text1"/>
          <w:sz w:val="26"/>
          <w:szCs w:val="26"/>
        </w:rPr>
        <w:tab/>
      </w:r>
    </w:p>
    <w:p w14:paraId="1200D50F" w14:textId="77777777" w:rsidR="00E81314" w:rsidRDefault="00E81314" w:rsidP="00E81314">
      <w:pPr>
        <w:tabs>
          <w:tab w:val="decimal" w:leader="dot" w:pos="9072"/>
        </w:tabs>
        <w:adjustRightInd w:val="0"/>
        <w:snapToGrid w:val="0"/>
        <w:spacing w:line="360" w:lineRule="auto"/>
        <w:rPr>
          <w:color w:val="000000" w:themeColor="text1"/>
          <w:sz w:val="26"/>
          <w:szCs w:val="26"/>
        </w:rPr>
      </w:pPr>
      <w:r w:rsidRPr="007E4EB0">
        <w:rPr>
          <w:color w:val="000000" w:themeColor="text1"/>
          <w:sz w:val="26"/>
          <w:szCs w:val="26"/>
        </w:rPr>
        <w:t>Chỗ ở hiện tại</w:t>
      </w:r>
      <w:r>
        <w:rPr>
          <w:color w:val="000000" w:themeColor="text1"/>
          <w:sz w:val="26"/>
          <w:szCs w:val="26"/>
        </w:rPr>
        <w:t xml:space="preserve">/ </w:t>
      </w:r>
      <w:r w:rsidRPr="0018511C">
        <w:rPr>
          <w:color w:val="0070C0"/>
          <w:sz w:val="26"/>
          <w:szCs w:val="26"/>
        </w:rPr>
        <w:t>Current residence</w:t>
      </w:r>
      <w:r w:rsidRPr="007E4EB0">
        <w:rPr>
          <w:color w:val="000000" w:themeColor="text1"/>
          <w:sz w:val="26"/>
          <w:szCs w:val="26"/>
        </w:rPr>
        <w:t xml:space="preserve">: </w:t>
      </w:r>
      <w:r w:rsidRPr="007E4EB0">
        <w:rPr>
          <w:color w:val="000000" w:themeColor="text1"/>
          <w:sz w:val="26"/>
          <w:szCs w:val="26"/>
        </w:rPr>
        <w:tab/>
      </w:r>
    </w:p>
    <w:p w14:paraId="44FA5FB0" w14:textId="77777777" w:rsidR="00E81314" w:rsidRPr="007E4EB0" w:rsidRDefault="00E81314" w:rsidP="00E81314">
      <w:pPr>
        <w:tabs>
          <w:tab w:val="decimal" w:leader="dot" w:pos="9072"/>
        </w:tabs>
        <w:adjustRightInd w:val="0"/>
        <w:snapToGrid w:val="0"/>
        <w:spacing w:line="360" w:lineRule="auto"/>
        <w:rPr>
          <w:color w:val="000000" w:themeColor="text1"/>
          <w:sz w:val="26"/>
          <w:szCs w:val="26"/>
        </w:rPr>
      </w:pPr>
      <w:r w:rsidRPr="007E4EB0">
        <w:rPr>
          <w:color w:val="000000" w:themeColor="text1"/>
          <w:sz w:val="26"/>
          <w:szCs w:val="26"/>
          <w:lang w:val="vi-VN"/>
        </w:rPr>
        <w:t>Ngày lượng giá</w:t>
      </w:r>
      <w:r>
        <w:rPr>
          <w:color w:val="000000" w:themeColor="text1"/>
          <w:sz w:val="26"/>
          <w:szCs w:val="26"/>
        </w:rPr>
        <w:t xml:space="preserve">/ </w:t>
      </w:r>
      <w:r w:rsidRPr="0018511C">
        <w:rPr>
          <w:color w:val="0070C0"/>
          <w:sz w:val="26"/>
          <w:szCs w:val="26"/>
        </w:rPr>
        <w:t>Date of assessment</w:t>
      </w:r>
      <w:r w:rsidRPr="007E4EB0">
        <w:rPr>
          <w:color w:val="000000" w:themeColor="text1"/>
          <w:sz w:val="26"/>
          <w:szCs w:val="26"/>
          <w:lang w:val="vi-VN"/>
        </w:rPr>
        <w:t xml:space="preserve">: </w:t>
      </w:r>
      <w:r w:rsidRPr="007E4EB0">
        <w:rPr>
          <w:color w:val="000000" w:themeColor="text1"/>
          <w:sz w:val="26"/>
          <w:szCs w:val="26"/>
          <w:lang w:val="vi-VN"/>
        </w:rPr>
        <w:tab/>
      </w:r>
    </w:p>
    <w:p w14:paraId="56A6938E" w14:textId="77777777" w:rsidR="001205D6" w:rsidRDefault="001205D6" w:rsidP="001205D6">
      <w:pPr>
        <w:spacing w:line="360" w:lineRule="auto"/>
        <w:ind w:left="0" w:firstLine="0"/>
        <w:rPr>
          <w:i/>
          <w:iCs/>
          <w:color w:val="000000" w:themeColor="text1"/>
          <w:sz w:val="26"/>
          <w:szCs w:val="26"/>
        </w:rPr>
      </w:pPr>
      <w:r w:rsidRPr="001205D6">
        <w:rPr>
          <w:i/>
          <w:iCs/>
          <w:color w:val="000000" w:themeColor="text1"/>
          <w:sz w:val="26"/>
          <w:szCs w:val="26"/>
        </w:rPr>
        <w:t>Dưới đây là danh sách những khó khăn thường gặp sau một sự kiện ngay căng thẳng, sang chấn. Người bệnh đọc và cho biết từng khó khăn này gây đau khổ và làm phiền đến người bệnh như thế nào trong vòng bảy ngày qua.</w:t>
      </w:r>
    </w:p>
    <w:p w14:paraId="47EF9D7D" w14:textId="7F289A2F" w:rsidR="00832DF5" w:rsidRPr="0018511C" w:rsidRDefault="00832DF5" w:rsidP="001205D6">
      <w:pPr>
        <w:spacing w:line="360" w:lineRule="auto"/>
        <w:ind w:left="0" w:firstLine="0"/>
        <w:rPr>
          <w:i/>
          <w:iCs/>
          <w:color w:val="0070C0"/>
          <w:sz w:val="26"/>
          <w:szCs w:val="26"/>
        </w:rPr>
      </w:pPr>
      <w:r w:rsidRPr="0018511C">
        <w:rPr>
          <w:i/>
          <w:iCs/>
          <w:color w:val="0070C0"/>
          <w:sz w:val="26"/>
          <w:szCs w:val="26"/>
        </w:rPr>
        <w:t>Below is a list of difficulties people sometimes have after experiencing stressful life events. Please read each item, and then indicate how distressing each difficulty has been for you DURING THE PAST SEVEN DAYS with respect to the stressful event you experienced.</w:t>
      </w:r>
    </w:p>
    <w:p w14:paraId="4F7785BA" w14:textId="4AEBFAC7" w:rsidR="001205D6" w:rsidRPr="00987B17" w:rsidRDefault="001205D6" w:rsidP="001205D6">
      <w:pPr>
        <w:spacing w:line="360" w:lineRule="auto"/>
        <w:rPr>
          <w:i/>
          <w:iCs/>
          <w:color w:val="000000" w:themeColor="text1"/>
          <w:sz w:val="26"/>
          <w:szCs w:val="26"/>
        </w:rPr>
      </w:pPr>
      <w:r w:rsidRPr="00987B17">
        <w:rPr>
          <w:i/>
          <w:iCs/>
          <w:color w:val="000000" w:themeColor="text1"/>
          <w:sz w:val="26"/>
          <w:szCs w:val="26"/>
        </w:rPr>
        <w:t>Mức độ lượng giá</w:t>
      </w:r>
      <w:r w:rsidR="00B87BF2" w:rsidRPr="00987B17">
        <w:rPr>
          <w:i/>
          <w:iCs/>
          <w:color w:val="000000" w:themeColor="text1"/>
          <w:sz w:val="26"/>
          <w:szCs w:val="26"/>
        </w:rPr>
        <w:t xml:space="preserve">/ </w:t>
      </w:r>
      <w:r w:rsidR="00B87BF2" w:rsidRPr="0018511C">
        <w:rPr>
          <w:i/>
          <w:iCs/>
          <w:color w:val="0070C0"/>
          <w:sz w:val="26"/>
          <w:szCs w:val="26"/>
        </w:rPr>
        <w:t>Ratimg scale</w:t>
      </w:r>
      <w:r w:rsidRPr="00987B17">
        <w:rPr>
          <w:i/>
          <w:iCs/>
          <w:color w:val="000000" w:themeColor="text1"/>
          <w:sz w:val="26"/>
          <w:szCs w:val="26"/>
        </w:rPr>
        <w:t>:</w:t>
      </w:r>
    </w:p>
    <w:p w14:paraId="375213ED" w14:textId="1FCFA5D0" w:rsidR="001205D6" w:rsidRPr="001205D6" w:rsidRDefault="001205D6" w:rsidP="001205D6">
      <w:pPr>
        <w:spacing w:line="360" w:lineRule="auto"/>
        <w:rPr>
          <w:i/>
          <w:iCs/>
          <w:color w:val="000000" w:themeColor="text1"/>
          <w:sz w:val="26"/>
          <w:szCs w:val="26"/>
        </w:rPr>
      </w:pPr>
      <w:r w:rsidRPr="001205D6">
        <w:rPr>
          <w:color w:val="000000" w:themeColor="text1"/>
          <w:sz w:val="26"/>
          <w:szCs w:val="26"/>
        </w:rPr>
        <w:t>0:</w:t>
      </w:r>
      <w:r w:rsidRPr="001205D6">
        <w:rPr>
          <w:i/>
          <w:iCs/>
          <w:color w:val="000000" w:themeColor="text1"/>
          <w:sz w:val="26"/>
          <w:szCs w:val="26"/>
        </w:rPr>
        <w:t xml:space="preserve">  Hoàn toàn không</w:t>
      </w:r>
      <w:r w:rsidR="00B87BF2">
        <w:rPr>
          <w:i/>
          <w:iCs/>
          <w:color w:val="000000" w:themeColor="text1"/>
          <w:sz w:val="26"/>
          <w:szCs w:val="26"/>
        </w:rPr>
        <w:t xml:space="preserve">/ </w:t>
      </w:r>
      <w:r w:rsidR="00B87BF2" w:rsidRPr="0018511C">
        <w:rPr>
          <w:i/>
          <w:iCs/>
          <w:color w:val="0070C0"/>
          <w:sz w:val="26"/>
          <w:szCs w:val="26"/>
        </w:rPr>
        <w:t>Not at all</w:t>
      </w:r>
      <w:r w:rsidRPr="001205D6">
        <w:rPr>
          <w:i/>
          <w:iCs/>
          <w:color w:val="000000" w:themeColor="text1"/>
          <w:sz w:val="26"/>
          <w:szCs w:val="26"/>
        </w:rPr>
        <w:tab/>
      </w:r>
      <w:r w:rsidRPr="001205D6">
        <w:rPr>
          <w:color w:val="000000" w:themeColor="text1"/>
          <w:sz w:val="26"/>
          <w:szCs w:val="26"/>
        </w:rPr>
        <w:t>1:</w:t>
      </w:r>
      <w:r w:rsidRPr="001205D6">
        <w:rPr>
          <w:i/>
          <w:iCs/>
          <w:color w:val="000000" w:themeColor="text1"/>
          <w:sz w:val="26"/>
          <w:szCs w:val="26"/>
        </w:rPr>
        <w:t xml:space="preserve"> Một ít</w:t>
      </w:r>
      <w:r w:rsidR="00B87BF2">
        <w:rPr>
          <w:i/>
          <w:iCs/>
          <w:color w:val="000000" w:themeColor="text1"/>
          <w:sz w:val="26"/>
          <w:szCs w:val="26"/>
        </w:rPr>
        <w:t xml:space="preserve">/ </w:t>
      </w:r>
      <w:r w:rsidR="00B87BF2" w:rsidRPr="0018511C">
        <w:rPr>
          <w:i/>
          <w:iCs/>
          <w:color w:val="0070C0"/>
          <w:sz w:val="26"/>
          <w:szCs w:val="26"/>
        </w:rPr>
        <w:t>A little bit</w:t>
      </w:r>
      <w:r w:rsidRPr="001205D6">
        <w:rPr>
          <w:i/>
          <w:iCs/>
          <w:color w:val="000000" w:themeColor="text1"/>
          <w:sz w:val="26"/>
          <w:szCs w:val="26"/>
        </w:rPr>
        <w:tab/>
      </w:r>
      <w:r w:rsidRPr="001205D6">
        <w:rPr>
          <w:i/>
          <w:iCs/>
          <w:color w:val="000000" w:themeColor="text1"/>
          <w:sz w:val="26"/>
          <w:szCs w:val="26"/>
        </w:rPr>
        <w:tab/>
      </w:r>
      <w:r w:rsidRPr="001205D6">
        <w:rPr>
          <w:color w:val="000000" w:themeColor="text1"/>
          <w:sz w:val="26"/>
          <w:szCs w:val="26"/>
        </w:rPr>
        <w:t>2:</w:t>
      </w:r>
      <w:r w:rsidRPr="001205D6">
        <w:rPr>
          <w:i/>
          <w:iCs/>
          <w:color w:val="000000" w:themeColor="text1"/>
          <w:sz w:val="26"/>
          <w:szCs w:val="26"/>
        </w:rPr>
        <w:t xml:space="preserve"> Tương đối</w:t>
      </w:r>
      <w:r w:rsidR="00B13AF7">
        <w:rPr>
          <w:i/>
          <w:iCs/>
          <w:color w:val="000000" w:themeColor="text1"/>
          <w:sz w:val="26"/>
          <w:szCs w:val="26"/>
        </w:rPr>
        <w:t xml:space="preserve">/ </w:t>
      </w:r>
      <w:r w:rsidR="00B13AF7" w:rsidRPr="0018511C">
        <w:rPr>
          <w:i/>
          <w:iCs/>
          <w:color w:val="0070C0"/>
          <w:sz w:val="26"/>
          <w:szCs w:val="26"/>
        </w:rPr>
        <w:t>Moderately</w:t>
      </w:r>
    </w:p>
    <w:p w14:paraId="62D33F64" w14:textId="6D6D93E5" w:rsidR="001205D6" w:rsidRPr="001205D6" w:rsidRDefault="001205D6" w:rsidP="001205D6">
      <w:pPr>
        <w:spacing w:line="360" w:lineRule="auto"/>
        <w:rPr>
          <w:i/>
          <w:iCs/>
          <w:color w:val="000000" w:themeColor="text1"/>
          <w:sz w:val="26"/>
          <w:szCs w:val="26"/>
        </w:rPr>
      </w:pPr>
      <w:r w:rsidRPr="001205D6">
        <w:rPr>
          <w:color w:val="000000" w:themeColor="text1"/>
          <w:sz w:val="26"/>
          <w:szCs w:val="26"/>
        </w:rPr>
        <w:t>3:</w:t>
      </w:r>
      <w:r w:rsidRPr="001205D6">
        <w:rPr>
          <w:i/>
          <w:iCs/>
          <w:color w:val="000000" w:themeColor="text1"/>
          <w:sz w:val="26"/>
          <w:szCs w:val="26"/>
        </w:rPr>
        <w:t xml:space="preserve"> Khá</w:t>
      </w:r>
      <w:r w:rsidRPr="001205D6">
        <w:rPr>
          <w:i/>
          <w:iCs/>
          <w:color w:val="000000" w:themeColor="text1"/>
          <w:sz w:val="26"/>
          <w:szCs w:val="26"/>
          <w:lang w:val="vi-VN"/>
        </w:rPr>
        <w:t xml:space="preserve"> </w:t>
      </w:r>
      <w:r w:rsidRPr="001205D6">
        <w:rPr>
          <w:i/>
          <w:iCs/>
          <w:color w:val="000000" w:themeColor="text1"/>
          <w:sz w:val="26"/>
          <w:szCs w:val="26"/>
        </w:rPr>
        <w:t>nhiều</w:t>
      </w:r>
      <w:r w:rsidR="00B13AF7">
        <w:rPr>
          <w:i/>
          <w:iCs/>
          <w:color w:val="000000" w:themeColor="text1"/>
          <w:sz w:val="26"/>
          <w:szCs w:val="26"/>
        </w:rPr>
        <w:t xml:space="preserve">/ </w:t>
      </w:r>
      <w:r w:rsidR="00B13AF7" w:rsidRPr="0018511C">
        <w:rPr>
          <w:i/>
          <w:iCs/>
          <w:color w:val="0070C0"/>
          <w:sz w:val="26"/>
          <w:szCs w:val="26"/>
        </w:rPr>
        <w:t>Quite a bit</w:t>
      </w:r>
      <w:r w:rsidRPr="0018511C">
        <w:rPr>
          <w:i/>
          <w:iCs/>
          <w:color w:val="0070C0"/>
          <w:sz w:val="26"/>
          <w:szCs w:val="26"/>
        </w:rPr>
        <w:tab/>
      </w:r>
      <w:r w:rsidRPr="001205D6">
        <w:rPr>
          <w:i/>
          <w:iCs/>
          <w:color w:val="000000" w:themeColor="text1"/>
          <w:sz w:val="26"/>
          <w:szCs w:val="26"/>
        </w:rPr>
        <w:tab/>
      </w:r>
      <w:r w:rsidRPr="001205D6">
        <w:rPr>
          <w:color w:val="000000" w:themeColor="text1"/>
          <w:sz w:val="26"/>
          <w:szCs w:val="26"/>
        </w:rPr>
        <w:t>4:</w:t>
      </w:r>
      <w:r w:rsidRPr="001205D6">
        <w:rPr>
          <w:i/>
          <w:iCs/>
          <w:color w:val="000000" w:themeColor="text1"/>
          <w:sz w:val="26"/>
          <w:szCs w:val="26"/>
        </w:rPr>
        <w:t xml:space="preserve"> Rất nhiều</w:t>
      </w:r>
      <w:r w:rsidR="00B13AF7">
        <w:rPr>
          <w:i/>
          <w:iCs/>
          <w:color w:val="000000" w:themeColor="text1"/>
          <w:sz w:val="26"/>
          <w:szCs w:val="26"/>
        </w:rPr>
        <w:t xml:space="preserve">/ </w:t>
      </w:r>
      <w:r w:rsidR="00B13AF7" w:rsidRPr="0018511C">
        <w:rPr>
          <w:i/>
          <w:iCs/>
          <w:color w:val="0070C0"/>
          <w:sz w:val="26"/>
          <w:szCs w:val="26"/>
        </w:rPr>
        <w:t>Extremely</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1"/>
        <w:gridCol w:w="7510"/>
        <w:gridCol w:w="1581"/>
      </w:tblGrid>
      <w:tr w:rsidR="001205D6" w:rsidRPr="001205D6" w14:paraId="7B0DE554" w14:textId="77777777" w:rsidTr="00442249">
        <w:tc>
          <w:tcPr>
            <w:tcW w:w="516" w:type="dxa"/>
            <w:vAlign w:val="center"/>
          </w:tcPr>
          <w:p w14:paraId="5D33C66E"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w:t>
            </w:r>
          </w:p>
        </w:tc>
        <w:tc>
          <w:tcPr>
            <w:tcW w:w="7701" w:type="dxa"/>
            <w:vAlign w:val="center"/>
          </w:tcPr>
          <w:p w14:paraId="78251076"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Bất kì gợi nhớ nào cũng kéo cảm xúc của tôi về sự kiện.</w:t>
            </w:r>
          </w:p>
          <w:p w14:paraId="26504167" w14:textId="40F56F69" w:rsidR="00020AB3" w:rsidRPr="00020AB3" w:rsidRDefault="00020AB3"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Any reminder brought back feelings about it.</w:t>
            </w:r>
          </w:p>
        </w:tc>
        <w:tc>
          <w:tcPr>
            <w:tcW w:w="1270" w:type="dxa"/>
            <w:vAlign w:val="center"/>
          </w:tcPr>
          <w:p w14:paraId="6FE9E548"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453BEC6A" w14:textId="77777777" w:rsidTr="00442249">
        <w:tc>
          <w:tcPr>
            <w:tcW w:w="516" w:type="dxa"/>
            <w:vAlign w:val="center"/>
          </w:tcPr>
          <w:p w14:paraId="5F23B030"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2.</w:t>
            </w:r>
          </w:p>
        </w:tc>
        <w:tc>
          <w:tcPr>
            <w:tcW w:w="7701" w:type="dxa"/>
            <w:vAlign w:val="center"/>
          </w:tcPr>
          <w:p w14:paraId="18965BD2"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gặp khó khăn khi duy trì giấc ngủ.</w:t>
            </w:r>
          </w:p>
          <w:p w14:paraId="772B1832" w14:textId="5B4D422E" w:rsidR="00C646A0" w:rsidRPr="00C646A0" w:rsidRDefault="00C646A0"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had trouble staying asleep.</w:t>
            </w:r>
          </w:p>
        </w:tc>
        <w:tc>
          <w:tcPr>
            <w:tcW w:w="1270" w:type="dxa"/>
            <w:vAlign w:val="center"/>
          </w:tcPr>
          <w:p w14:paraId="4B4C328B"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705BFDCC" w14:textId="77777777" w:rsidTr="00442249">
        <w:tc>
          <w:tcPr>
            <w:tcW w:w="516" w:type="dxa"/>
            <w:vAlign w:val="center"/>
          </w:tcPr>
          <w:p w14:paraId="26E98A42"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3.</w:t>
            </w:r>
          </w:p>
        </w:tc>
        <w:tc>
          <w:tcPr>
            <w:tcW w:w="7701" w:type="dxa"/>
            <w:vAlign w:val="center"/>
          </w:tcPr>
          <w:p w14:paraId="5DE10B0C"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Những thứ khác từng khiến tôi nghĩ về sự kiện.</w:t>
            </w:r>
          </w:p>
          <w:p w14:paraId="6869C118" w14:textId="1D71A1C1" w:rsidR="00D73912" w:rsidRPr="00D73912" w:rsidRDefault="00D73912"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Other things kept making me think about it.</w:t>
            </w:r>
          </w:p>
        </w:tc>
        <w:tc>
          <w:tcPr>
            <w:tcW w:w="1270" w:type="dxa"/>
            <w:vAlign w:val="center"/>
          </w:tcPr>
          <w:p w14:paraId="3C219B9F"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74E9C81B" w14:textId="77777777" w:rsidTr="00442249">
        <w:tc>
          <w:tcPr>
            <w:tcW w:w="516" w:type="dxa"/>
            <w:vAlign w:val="center"/>
          </w:tcPr>
          <w:p w14:paraId="14246F8D"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4.</w:t>
            </w:r>
          </w:p>
        </w:tc>
        <w:tc>
          <w:tcPr>
            <w:tcW w:w="7701" w:type="dxa"/>
            <w:vAlign w:val="center"/>
          </w:tcPr>
          <w:p w14:paraId="2C571BD1"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cảm thấy bực bội và tức giận.</w:t>
            </w:r>
          </w:p>
          <w:p w14:paraId="54D83230" w14:textId="24D2F6A5" w:rsidR="007D7EAE" w:rsidRPr="007D7EAE" w:rsidRDefault="007D7EAE"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felt irritable and angry.</w:t>
            </w:r>
          </w:p>
        </w:tc>
        <w:tc>
          <w:tcPr>
            <w:tcW w:w="1270" w:type="dxa"/>
            <w:vAlign w:val="center"/>
          </w:tcPr>
          <w:p w14:paraId="050A3D99"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28886E5A" w14:textId="77777777" w:rsidTr="00442249">
        <w:tc>
          <w:tcPr>
            <w:tcW w:w="516" w:type="dxa"/>
            <w:vAlign w:val="center"/>
          </w:tcPr>
          <w:p w14:paraId="47AEB67C"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5.</w:t>
            </w:r>
          </w:p>
        </w:tc>
        <w:tc>
          <w:tcPr>
            <w:tcW w:w="7701" w:type="dxa"/>
            <w:vAlign w:val="center"/>
          </w:tcPr>
          <w:p w14:paraId="3F63CA48"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né tránh cảm giác u sầu mỗi khi nghĩ tới hoặc được gợi về sự kiện.</w:t>
            </w:r>
          </w:p>
          <w:p w14:paraId="149B847F" w14:textId="72540C8C" w:rsidR="0096007C" w:rsidRPr="0096007C" w:rsidRDefault="0096007C"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lastRenderedPageBreak/>
              <w:t>I avoided letting myself get upset when I thought about it or was reminded of it.</w:t>
            </w:r>
          </w:p>
        </w:tc>
        <w:tc>
          <w:tcPr>
            <w:tcW w:w="1270" w:type="dxa"/>
            <w:vAlign w:val="center"/>
          </w:tcPr>
          <w:p w14:paraId="2D36C09F"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lastRenderedPageBreak/>
              <w:t>0   1   2   3  4</w:t>
            </w:r>
          </w:p>
        </w:tc>
      </w:tr>
      <w:tr w:rsidR="001205D6" w:rsidRPr="001205D6" w14:paraId="4E572943" w14:textId="77777777" w:rsidTr="00442249">
        <w:tc>
          <w:tcPr>
            <w:tcW w:w="516" w:type="dxa"/>
            <w:vAlign w:val="center"/>
          </w:tcPr>
          <w:p w14:paraId="14FE3D54"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6.</w:t>
            </w:r>
          </w:p>
        </w:tc>
        <w:tc>
          <w:tcPr>
            <w:tcW w:w="7701" w:type="dxa"/>
            <w:vAlign w:val="center"/>
          </w:tcPr>
          <w:p w14:paraId="3B32F3AD"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nghĩ về sự kiện đó ngay cả khi không mong muốn.</w:t>
            </w:r>
          </w:p>
          <w:p w14:paraId="78836FB1" w14:textId="2CBB0898" w:rsidR="00F4060A" w:rsidRPr="00F4060A" w:rsidRDefault="00F4060A"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thought about it when I didn’t mean to.</w:t>
            </w:r>
          </w:p>
        </w:tc>
        <w:tc>
          <w:tcPr>
            <w:tcW w:w="1270" w:type="dxa"/>
            <w:vAlign w:val="center"/>
          </w:tcPr>
          <w:p w14:paraId="6560D1A2"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49BE5675" w14:textId="77777777" w:rsidTr="00442249">
        <w:tc>
          <w:tcPr>
            <w:tcW w:w="516" w:type="dxa"/>
            <w:vAlign w:val="center"/>
          </w:tcPr>
          <w:p w14:paraId="00D6E163"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7.</w:t>
            </w:r>
          </w:p>
        </w:tc>
        <w:tc>
          <w:tcPr>
            <w:tcW w:w="7701" w:type="dxa"/>
            <w:vAlign w:val="center"/>
          </w:tcPr>
          <w:p w14:paraId="17713502"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cảm thấy như thể sự kiện đó không có thật hoặc chưa từng xảy ra.</w:t>
            </w:r>
          </w:p>
          <w:p w14:paraId="4E91319C" w14:textId="6D0B5368" w:rsidR="00E36FFF" w:rsidRPr="00E36FFF" w:rsidRDefault="00E36FFF"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felt as if it hadn’t happened or wasn’t real.</w:t>
            </w:r>
          </w:p>
        </w:tc>
        <w:tc>
          <w:tcPr>
            <w:tcW w:w="1270" w:type="dxa"/>
            <w:vAlign w:val="center"/>
          </w:tcPr>
          <w:p w14:paraId="332912AD"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538BC5CC" w14:textId="77777777" w:rsidTr="00442249">
        <w:tc>
          <w:tcPr>
            <w:tcW w:w="516" w:type="dxa"/>
            <w:vAlign w:val="center"/>
          </w:tcPr>
          <w:p w14:paraId="260797A7"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8.</w:t>
            </w:r>
          </w:p>
        </w:tc>
        <w:tc>
          <w:tcPr>
            <w:tcW w:w="7701" w:type="dxa"/>
            <w:vAlign w:val="center"/>
          </w:tcPr>
          <w:p w14:paraId="49F8F5BF"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tránh những gì gợi tôi nhớ về sự kiện.</w:t>
            </w:r>
          </w:p>
          <w:p w14:paraId="0C51B0A5" w14:textId="6EF88397" w:rsidR="0042761E" w:rsidRPr="0042761E" w:rsidRDefault="0042761E"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stayed away from reminders about it.</w:t>
            </w:r>
          </w:p>
        </w:tc>
        <w:tc>
          <w:tcPr>
            <w:tcW w:w="1270" w:type="dxa"/>
            <w:vAlign w:val="center"/>
          </w:tcPr>
          <w:p w14:paraId="34F26EA7"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13F1218C" w14:textId="77777777" w:rsidTr="00442249">
        <w:tc>
          <w:tcPr>
            <w:tcW w:w="516" w:type="dxa"/>
            <w:vAlign w:val="center"/>
          </w:tcPr>
          <w:p w14:paraId="343007BD"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9.</w:t>
            </w:r>
          </w:p>
        </w:tc>
        <w:tc>
          <w:tcPr>
            <w:tcW w:w="7701" w:type="dxa"/>
            <w:vAlign w:val="center"/>
          </w:tcPr>
          <w:p w14:paraId="49A9614A"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Những hình ảnh về sự kiện thường xuất hiện trong tâm trí tôi.</w:t>
            </w:r>
          </w:p>
          <w:p w14:paraId="31A5B554" w14:textId="02064242" w:rsidR="00640174" w:rsidRPr="00640174" w:rsidRDefault="00640174"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Pictures about it popped into my mind.</w:t>
            </w:r>
          </w:p>
        </w:tc>
        <w:tc>
          <w:tcPr>
            <w:tcW w:w="1270" w:type="dxa"/>
            <w:vAlign w:val="center"/>
          </w:tcPr>
          <w:p w14:paraId="3D2A1EEC"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0E402F45" w14:textId="77777777" w:rsidTr="00442249">
        <w:tc>
          <w:tcPr>
            <w:tcW w:w="516" w:type="dxa"/>
            <w:vAlign w:val="center"/>
          </w:tcPr>
          <w:p w14:paraId="24A0BB39"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10.</w:t>
            </w:r>
          </w:p>
        </w:tc>
        <w:tc>
          <w:tcPr>
            <w:tcW w:w="7701" w:type="dxa"/>
            <w:vAlign w:val="center"/>
          </w:tcPr>
          <w:p w14:paraId="5EBA953D"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hốt hoảng, dễ bị giật mình.</w:t>
            </w:r>
          </w:p>
          <w:p w14:paraId="453B387F" w14:textId="36FC3C86" w:rsidR="001E6C2B" w:rsidRPr="001E6C2B" w:rsidRDefault="001E6C2B"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was jumpy and easily startled.</w:t>
            </w:r>
          </w:p>
        </w:tc>
        <w:tc>
          <w:tcPr>
            <w:tcW w:w="1270" w:type="dxa"/>
            <w:vAlign w:val="center"/>
          </w:tcPr>
          <w:p w14:paraId="0BF34239"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09F8F92A" w14:textId="77777777" w:rsidTr="00442249">
        <w:tc>
          <w:tcPr>
            <w:tcW w:w="516" w:type="dxa"/>
            <w:vAlign w:val="center"/>
          </w:tcPr>
          <w:p w14:paraId="4F622423"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11.</w:t>
            </w:r>
          </w:p>
        </w:tc>
        <w:tc>
          <w:tcPr>
            <w:tcW w:w="7701" w:type="dxa"/>
            <w:vAlign w:val="center"/>
          </w:tcPr>
          <w:p w14:paraId="111141D9"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cố gắng không nghĩ về sự kiện.</w:t>
            </w:r>
          </w:p>
          <w:p w14:paraId="031123CB" w14:textId="5E17D96E" w:rsidR="00C47E35" w:rsidRPr="00C47E35" w:rsidRDefault="00C47E35"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tried not to think about it.</w:t>
            </w:r>
          </w:p>
        </w:tc>
        <w:tc>
          <w:tcPr>
            <w:tcW w:w="1270" w:type="dxa"/>
            <w:vAlign w:val="center"/>
          </w:tcPr>
          <w:p w14:paraId="4396C464"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6E821E4A" w14:textId="77777777" w:rsidTr="00442249">
        <w:tc>
          <w:tcPr>
            <w:tcW w:w="516" w:type="dxa"/>
            <w:vAlign w:val="center"/>
          </w:tcPr>
          <w:p w14:paraId="2F7B79A7"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12.</w:t>
            </w:r>
          </w:p>
        </w:tc>
        <w:tc>
          <w:tcPr>
            <w:tcW w:w="7701" w:type="dxa"/>
            <w:vAlign w:val="center"/>
          </w:tcPr>
          <w:p w14:paraId="41B629A4" w14:textId="77777777" w:rsidR="001205D6" w:rsidRDefault="001205D6" w:rsidP="00442249">
            <w:pPr>
              <w:spacing w:line="360" w:lineRule="auto"/>
              <w:ind w:left="0" w:firstLine="0"/>
              <w:contextualSpacing/>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nhận thấy rằng tôi vẫn còn nhiều cảm xúc về sự kiện đó nhưng tôi không chọn đối đầu với những cảm xúc đó.</w:t>
            </w:r>
          </w:p>
          <w:p w14:paraId="2EF6DAC1" w14:textId="0468483B" w:rsidR="00AD206C" w:rsidRPr="00AD206C" w:rsidRDefault="00AD206C" w:rsidP="00442249">
            <w:pPr>
              <w:spacing w:line="360" w:lineRule="auto"/>
              <w:ind w:left="0" w:firstLine="0"/>
              <w:contextualSpacing/>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was aware that I still had a lot of feelings about it, but I didn’t deal with them.</w:t>
            </w:r>
          </w:p>
        </w:tc>
        <w:tc>
          <w:tcPr>
            <w:tcW w:w="1270" w:type="dxa"/>
            <w:vAlign w:val="center"/>
          </w:tcPr>
          <w:p w14:paraId="4F32E4D8"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582AE088" w14:textId="77777777" w:rsidTr="00442249">
        <w:tc>
          <w:tcPr>
            <w:tcW w:w="516" w:type="dxa"/>
            <w:vAlign w:val="center"/>
          </w:tcPr>
          <w:p w14:paraId="10D0E556"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13.</w:t>
            </w:r>
          </w:p>
        </w:tc>
        <w:tc>
          <w:tcPr>
            <w:tcW w:w="7701" w:type="dxa"/>
            <w:vAlign w:val="center"/>
          </w:tcPr>
          <w:p w14:paraId="0C687474" w14:textId="77777777" w:rsidR="001205D6" w:rsidRDefault="001205D6" w:rsidP="00442249">
            <w:pPr>
              <w:spacing w:line="360" w:lineRule="auto"/>
              <w:ind w:left="0" w:firstLine="0"/>
              <w:contextualSpacing/>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Cảm xúc của tôi về sự kiện dường như đã tê liệt (không cảm nhận được những cảm xúc của tôi hoặc cảm xúc đã chai lì).</w:t>
            </w:r>
          </w:p>
          <w:p w14:paraId="38FACFD0" w14:textId="1E484828" w:rsidR="00114AE8" w:rsidRPr="00114AE8" w:rsidRDefault="00114AE8" w:rsidP="00442249">
            <w:pPr>
              <w:spacing w:line="360" w:lineRule="auto"/>
              <w:ind w:left="0" w:firstLine="0"/>
              <w:contextualSpacing/>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My feelings about it were kind of numb.</w:t>
            </w:r>
          </w:p>
        </w:tc>
        <w:tc>
          <w:tcPr>
            <w:tcW w:w="1270" w:type="dxa"/>
            <w:vAlign w:val="center"/>
          </w:tcPr>
          <w:p w14:paraId="0903218D"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4DF1F9C4" w14:textId="77777777" w:rsidTr="00442249">
        <w:tc>
          <w:tcPr>
            <w:tcW w:w="516" w:type="dxa"/>
            <w:vAlign w:val="center"/>
          </w:tcPr>
          <w:p w14:paraId="7FF4B817"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14.</w:t>
            </w:r>
          </w:p>
        </w:tc>
        <w:tc>
          <w:tcPr>
            <w:tcW w:w="7701" w:type="dxa"/>
            <w:vAlign w:val="center"/>
          </w:tcPr>
          <w:p w14:paraId="29B640A5"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hành xử hoặc có cảm xúc giống như khi sự kiện đó đang xảy ra.</w:t>
            </w:r>
          </w:p>
          <w:p w14:paraId="6A473FC4" w14:textId="4FDAC95D" w:rsidR="0078103A" w:rsidRPr="0078103A" w:rsidRDefault="0078103A"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found myself acting or feeling like I was back at that time.</w:t>
            </w:r>
          </w:p>
        </w:tc>
        <w:tc>
          <w:tcPr>
            <w:tcW w:w="1270" w:type="dxa"/>
            <w:vAlign w:val="center"/>
          </w:tcPr>
          <w:p w14:paraId="4A663452"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3662ACE0" w14:textId="77777777" w:rsidTr="00442249">
        <w:tc>
          <w:tcPr>
            <w:tcW w:w="516" w:type="dxa"/>
            <w:vAlign w:val="center"/>
          </w:tcPr>
          <w:p w14:paraId="5707B516"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15.</w:t>
            </w:r>
          </w:p>
        </w:tc>
        <w:tc>
          <w:tcPr>
            <w:tcW w:w="7701" w:type="dxa"/>
            <w:vAlign w:val="center"/>
          </w:tcPr>
          <w:p w14:paraId="1276371C"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có bị khó ngủ.</w:t>
            </w:r>
          </w:p>
          <w:p w14:paraId="5DBAE183" w14:textId="5C2CE764" w:rsidR="00F64249" w:rsidRPr="00F64249" w:rsidRDefault="00F64249"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had trouble falling asleep.</w:t>
            </w:r>
          </w:p>
        </w:tc>
        <w:tc>
          <w:tcPr>
            <w:tcW w:w="1270" w:type="dxa"/>
            <w:vAlign w:val="center"/>
          </w:tcPr>
          <w:p w14:paraId="656A343B"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34886F15" w14:textId="77777777" w:rsidTr="00442249">
        <w:tc>
          <w:tcPr>
            <w:tcW w:w="516" w:type="dxa"/>
            <w:vAlign w:val="center"/>
          </w:tcPr>
          <w:p w14:paraId="028EE75E"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16.</w:t>
            </w:r>
          </w:p>
        </w:tc>
        <w:tc>
          <w:tcPr>
            <w:tcW w:w="7701" w:type="dxa"/>
            <w:vAlign w:val="center"/>
          </w:tcPr>
          <w:p w14:paraId="72271472"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có những đợt cảm xúc mãnh liệt về sự kiện.</w:t>
            </w:r>
          </w:p>
          <w:p w14:paraId="3F4EBA65" w14:textId="6048404A" w:rsidR="0065125B" w:rsidRPr="0065125B" w:rsidRDefault="0065125B"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had waves of strong feelings about it.</w:t>
            </w:r>
          </w:p>
        </w:tc>
        <w:tc>
          <w:tcPr>
            <w:tcW w:w="1270" w:type="dxa"/>
            <w:vAlign w:val="center"/>
          </w:tcPr>
          <w:p w14:paraId="4A5185D7"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1C879DEB" w14:textId="77777777" w:rsidTr="00442249">
        <w:tc>
          <w:tcPr>
            <w:tcW w:w="516" w:type="dxa"/>
            <w:vAlign w:val="center"/>
          </w:tcPr>
          <w:p w14:paraId="711A5AA2"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17.</w:t>
            </w:r>
          </w:p>
        </w:tc>
        <w:tc>
          <w:tcPr>
            <w:tcW w:w="7701" w:type="dxa"/>
            <w:vAlign w:val="center"/>
          </w:tcPr>
          <w:p w14:paraId="2922D45F"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cố gắng xóa bỏ sự kiện khỏi ký ức của mình.</w:t>
            </w:r>
          </w:p>
          <w:p w14:paraId="1B13E92C" w14:textId="383A0E23" w:rsidR="006617E1" w:rsidRPr="006617E1" w:rsidRDefault="006617E1"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tried to remove it from my memory.</w:t>
            </w:r>
          </w:p>
        </w:tc>
        <w:tc>
          <w:tcPr>
            <w:tcW w:w="1270" w:type="dxa"/>
            <w:vAlign w:val="center"/>
          </w:tcPr>
          <w:p w14:paraId="65E4FB3F"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729EDCC6" w14:textId="77777777" w:rsidTr="00442249">
        <w:tc>
          <w:tcPr>
            <w:tcW w:w="516" w:type="dxa"/>
            <w:vAlign w:val="center"/>
          </w:tcPr>
          <w:p w14:paraId="19C207C8"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18.</w:t>
            </w:r>
          </w:p>
        </w:tc>
        <w:tc>
          <w:tcPr>
            <w:tcW w:w="7701" w:type="dxa"/>
            <w:vAlign w:val="center"/>
          </w:tcPr>
          <w:p w14:paraId="65CC6F2A"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cảm thấy khó tập trung.</w:t>
            </w:r>
          </w:p>
          <w:p w14:paraId="43B13B1A" w14:textId="6ED1929E" w:rsidR="008C1939" w:rsidRPr="008C1939" w:rsidRDefault="008C1939"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had trouble concentrating.</w:t>
            </w:r>
          </w:p>
        </w:tc>
        <w:tc>
          <w:tcPr>
            <w:tcW w:w="1270" w:type="dxa"/>
            <w:vAlign w:val="center"/>
          </w:tcPr>
          <w:p w14:paraId="01353E2C"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4184EFCE" w14:textId="77777777" w:rsidTr="00442249">
        <w:tc>
          <w:tcPr>
            <w:tcW w:w="516" w:type="dxa"/>
            <w:vAlign w:val="center"/>
          </w:tcPr>
          <w:p w14:paraId="53887A03"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lastRenderedPageBreak/>
              <w:t>19.</w:t>
            </w:r>
          </w:p>
        </w:tc>
        <w:tc>
          <w:tcPr>
            <w:tcW w:w="7701" w:type="dxa"/>
            <w:vAlign w:val="center"/>
          </w:tcPr>
          <w:p w14:paraId="16CCF28F" w14:textId="77777777" w:rsidR="001205D6" w:rsidRDefault="001205D6" w:rsidP="00442249">
            <w:pPr>
              <w:spacing w:line="360" w:lineRule="auto"/>
              <w:ind w:left="0" w:firstLine="0"/>
              <w:contextualSpacing/>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Nhớ đến sự kiện đó khiến tôi có những phản ứng về mặt cơ thể như: Đổ mồ hôi, khó thở, buồn nôn, tim đập nhanh.</w:t>
            </w:r>
          </w:p>
          <w:p w14:paraId="35BDA1A1" w14:textId="4F822726" w:rsidR="00F74CF8" w:rsidRPr="00F74CF8" w:rsidRDefault="00F74CF8" w:rsidP="00442249">
            <w:pPr>
              <w:spacing w:line="360" w:lineRule="auto"/>
              <w:ind w:left="0" w:firstLine="0"/>
              <w:contextualSpacing/>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Reminders of it caused me to have physical reactions, such as sweating, trouble breathing, nausea, or a pounding heart.</w:t>
            </w:r>
          </w:p>
        </w:tc>
        <w:tc>
          <w:tcPr>
            <w:tcW w:w="1270" w:type="dxa"/>
            <w:vAlign w:val="center"/>
          </w:tcPr>
          <w:p w14:paraId="46EE5D7A"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0509F30D" w14:textId="77777777" w:rsidTr="00442249">
        <w:tc>
          <w:tcPr>
            <w:tcW w:w="516" w:type="dxa"/>
            <w:vAlign w:val="center"/>
          </w:tcPr>
          <w:p w14:paraId="23F08D8D"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20.</w:t>
            </w:r>
          </w:p>
        </w:tc>
        <w:tc>
          <w:tcPr>
            <w:tcW w:w="7701" w:type="dxa"/>
            <w:vAlign w:val="center"/>
          </w:tcPr>
          <w:p w14:paraId="28DE7FDF"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mơ về sự kiện đó.</w:t>
            </w:r>
          </w:p>
          <w:p w14:paraId="5E731A49" w14:textId="7ADC62AD" w:rsidR="006E040E" w:rsidRPr="006E040E" w:rsidRDefault="006E040E"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had derams about it.</w:t>
            </w:r>
          </w:p>
        </w:tc>
        <w:tc>
          <w:tcPr>
            <w:tcW w:w="1270" w:type="dxa"/>
            <w:vAlign w:val="center"/>
          </w:tcPr>
          <w:p w14:paraId="00C447FA"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0022E63D" w14:textId="77777777" w:rsidTr="00442249">
        <w:tc>
          <w:tcPr>
            <w:tcW w:w="516" w:type="dxa"/>
            <w:vAlign w:val="center"/>
          </w:tcPr>
          <w:p w14:paraId="69BDFA29"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21.</w:t>
            </w:r>
          </w:p>
        </w:tc>
        <w:tc>
          <w:tcPr>
            <w:tcW w:w="7701" w:type="dxa"/>
            <w:vAlign w:val="center"/>
          </w:tcPr>
          <w:p w14:paraId="13F73837"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cảm thấy mình cảnh giác và đề phòng.</w:t>
            </w:r>
          </w:p>
          <w:p w14:paraId="3832E453" w14:textId="0E344FE7" w:rsidR="00A10ACA" w:rsidRPr="00A10ACA" w:rsidRDefault="00A10ACA"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felt watchful and on-guard.</w:t>
            </w:r>
          </w:p>
        </w:tc>
        <w:tc>
          <w:tcPr>
            <w:tcW w:w="1270" w:type="dxa"/>
            <w:vAlign w:val="center"/>
          </w:tcPr>
          <w:p w14:paraId="136E0E2F"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r w:rsidR="001205D6" w:rsidRPr="001205D6" w14:paraId="6ED70310" w14:textId="77777777" w:rsidTr="00442249">
        <w:tc>
          <w:tcPr>
            <w:tcW w:w="516" w:type="dxa"/>
            <w:vAlign w:val="center"/>
          </w:tcPr>
          <w:p w14:paraId="55E7585F" w14:textId="77777777" w:rsidR="001205D6" w:rsidRPr="001205D6" w:rsidRDefault="001205D6" w:rsidP="00442249">
            <w:pPr>
              <w:pStyle w:val="ListParagraph"/>
              <w:spacing w:line="360"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22.</w:t>
            </w:r>
          </w:p>
        </w:tc>
        <w:tc>
          <w:tcPr>
            <w:tcW w:w="7701" w:type="dxa"/>
            <w:vAlign w:val="center"/>
          </w:tcPr>
          <w:p w14:paraId="2AF3B7B4" w14:textId="77777777" w:rsidR="001205D6" w:rsidRDefault="001205D6" w:rsidP="00442249">
            <w:pPr>
              <w:pStyle w:val="ListParagraph"/>
              <w:spacing w:line="360" w:lineRule="auto"/>
              <w:ind w:left="0" w:firstLine="0"/>
              <w:jc w:val="left"/>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Tôi không muốn nhắc về sự kiện.</w:t>
            </w:r>
          </w:p>
          <w:p w14:paraId="273626C8" w14:textId="62DB40AA" w:rsidR="00AE7F77" w:rsidRPr="00AE7F77" w:rsidRDefault="00AE7F77" w:rsidP="00442249">
            <w:pPr>
              <w:pStyle w:val="ListParagraph"/>
              <w:spacing w:line="360" w:lineRule="auto"/>
              <w:ind w:left="0" w:firstLine="0"/>
              <w:jc w:val="left"/>
              <w:rPr>
                <w:rFonts w:ascii="Times New Roman" w:hAnsi="Times New Roman"/>
                <w:color w:val="000000" w:themeColor="text1"/>
                <w:sz w:val="26"/>
                <w:szCs w:val="26"/>
                <w:lang w:val="en-US"/>
              </w:rPr>
            </w:pPr>
            <w:r w:rsidRPr="0018511C">
              <w:rPr>
                <w:rFonts w:ascii="Times New Roman" w:hAnsi="Times New Roman"/>
                <w:color w:val="0070C0"/>
                <w:sz w:val="26"/>
                <w:szCs w:val="26"/>
                <w:lang w:val="en-US"/>
              </w:rPr>
              <w:t>I tried not to talk about it.</w:t>
            </w:r>
          </w:p>
        </w:tc>
        <w:tc>
          <w:tcPr>
            <w:tcW w:w="1270" w:type="dxa"/>
            <w:vAlign w:val="center"/>
          </w:tcPr>
          <w:p w14:paraId="637A8897" w14:textId="77777777" w:rsidR="001205D6" w:rsidRPr="001205D6" w:rsidRDefault="001205D6" w:rsidP="00442249">
            <w:pPr>
              <w:pStyle w:val="ListParagraph"/>
              <w:spacing w:line="360" w:lineRule="auto"/>
              <w:ind w:left="0" w:firstLine="0"/>
              <w:jc w:val="left"/>
              <w:rPr>
                <w:rFonts w:ascii="Times New Roman" w:hAnsi="Times New Roman"/>
                <w:color w:val="000000" w:themeColor="text1"/>
                <w:sz w:val="26"/>
                <w:szCs w:val="26"/>
              </w:rPr>
            </w:pPr>
            <w:r w:rsidRPr="001205D6">
              <w:rPr>
                <w:rFonts w:ascii="Times New Roman" w:hAnsi="Times New Roman"/>
                <w:color w:val="000000" w:themeColor="text1"/>
                <w:sz w:val="26"/>
                <w:szCs w:val="26"/>
              </w:rPr>
              <w:t>0   1   2   3  4</w:t>
            </w:r>
          </w:p>
        </w:tc>
      </w:tr>
    </w:tbl>
    <w:p w14:paraId="499D6078" w14:textId="77777777" w:rsidR="001205D6" w:rsidRPr="001205D6" w:rsidRDefault="001205D6" w:rsidP="001205D6">
      <w:pPr>
        <w:pStyle w:val="ListParagraph"/>
        <w:spacing w:before="0" w:after="160" w:line="360" w:lineRule="auto"/>
        <w:ind w:left="0" w:firstLine="0"/>
        <w:rPr>
          <w:color w:val="000000" w:themeColor="text1"/>
          <w:sz w:val="26"/>
          <w:szCs w:val="26"/>
        </w:rPr>
      </w:pPr>
    </w:p>
    <w:p w14:paraId="7E314334" w14:textId="77777777" w:rsidR="001205D6" w:rsidRPr="001205D6" w:rsidRDefault="001205D6" w:rsidP="001205D6">
      <w:pPr>
        <w:spacing w:line="360" w:lineRule="auto"/>
        <w:rPr>
          <w:b/>
          <w:bCs/>
          <w:color w:val="000000" w:themeColor="text1"/>
          <w:sz w:val="26"/>
          <w:szCs w:val="26"/>
        </w:rPr>
      </w:pPr>
    </w:p>
    <w:p w14:paraId="42EC13C8" w14:textId="77777777" w:rsidR="001205D6" w:rsidRPr="001205D6" w:rsidRDefault="001205D6" w:rsidP="001205D6">
      <w:pPr>
        <w:spacing w:before="0" w:after="0"/>
        <w:ind w:left="0" w:firstLine="0"/>
        <w:jc w:val="left"/>
        <w:rPr>
          <w:b/>
          <w:bCs/>
          <w:color w:val="000000" w:themeColor="text1"/>
          <w:sz w:val="26"/>
          <w:szCs w:val="26"/>
        </w:rPr>
      </w:pPr>
      <w:r w:rsidRPr="001205D6">
        <w:rPr>
          <w:b/>
          <w:bCs/>
          <w:color w:val="000000" w:themeColor="text1"/>
          <w:sz w:val="26"/>
          <w:szCs w:val="26"/>
        </w:rPr>
        <w:br w:type="page"/>
      </w:r>
    </w:p>
    <w:p w14:paraId="75BFBD17" w14:textId="51D171D3" w:rsidR="001205D6" w:rsidRPr="00AE7F77" w:rsidRDefault="001205D6" w:rsidP="001205D6">
      <w:pPr>
        <w:spacing w:line="360" w:lineRule="auto"/>
        <w:ind w:left="0" w:firstLine="0"/>
        <w:rPr>
          <w:b/>
          <w:bCs/>
          <w:color w:val="000000" w:themeColor="text1"/>
          <w:sz w:val="26"/>
          <w:szCs w:val="26"/>
        </w:rPr>
      </w:pPr>
      <w:r w:rsidRPr="001205D6">
        <w:rPr>
          <w:b/>
          <w:bCs/>
          <w:color w:val="000000" w:themeColor="text1"/>
          <w:sz w:val="26"/>
          <w:szCs w:val="26"/>
        </w:rPr>
        <w:lastRenderedPageBreak/>
        <w:t>KẾT</w:t>
      </w:r>
      <w:r w:rsidRPr="001205D6">
        <w:rPr>
          <w:b/>
          <w:bCs/>
          <w:color w:val="000000" w:themeColor="text1"/>
          <w:sz w:val="26"/>
          <w:szCs w:val="26"/>
          <w:lang w:val="vi-VN"/>
        </w:rPr>
        <w:t xml:space="preserve"> QUẢ</w:t>
      </w:r>
      <w:r w:rsidR="00AE7F77">
        <w:rPr>
          <w:b/>
          <w:bCs/>
          <w:color w:val="000000" w:themeColor="text1"/>
          <w:sz w:val="26"/>
          <w:szCs w:val="26"/>
        </w:rPr>
        <w:t xml:space="preserve">/ </w:t>
      </w:r>
      <w:r w:rsidR="00AE7F77" w:rsidRPr="0001751B">
        <w:rPr>
          <w:b/>
          <w:bCs/>
          <w:color w:val="0070C0"/>
          <w:sz w:val="26"/>
          <w:szCs w:val="26"/>
        </w:rPr>
        <w:t>RESULT</w:t>
      </w:r>
    </w:p>
    <w:tbl>
      <w:tblPr>
        <w:tblStyle w:val="TableGrid"/>
        <w:tblW w:w="0" w:type="auto"/>
        <w:jc w:val="center"/>
        <w:tblLook w:val="04A0" w:firstRow="1" w:lastRow="0" w:firstColumn="1" w:lastColumn="0" w:noHBand="0" w:noVBand="1"/>
      </w:tblPr>
      <w:tblGrid>
        <w:gridCol w:w="2972"/>
        <w:gridCol w:w="2835"/>
        <w:gridCol w:w="3680"/>
      </w:tblGrid>
      <w:tr w:rsidR="001205D6" w:rsidRPr="001205D6" w14:paraId="57920DE0" w14:textId="77777777" w:rsidTr="00442249">
        <w:trPr>
          <w:jc w:val="center"/>
        </w:trPr>
        <w:tc>
          <w:tcPr>
            <w:tcW w:w="2972" w:type="dxa"/>
          </w:tcPr>
          <w:p w14:paraId="57C6089A" w14:textId="77777777" w:rsidR="001205D6" w:rsidRPr="001205D6" w:rsidRDefault="001205D6" w:rsidP="00A33ADC">
            <w:pPr>
              <w:spacing w:line="276" w:lineRule="auto"/>
              <w:ind w:left="0" w:firstLine="0"/>
              <w:rPr>
                <w:rFonts w:ascii="Times New Roman" w:hAnsi="Times New Roman"/>
                <w:color w:val="000000" w:themeColor="text1"/>
                <w:sz w:val="26"/>
                <w:szCs w:val="26"/>
              </w:rPr>
            </w:pPr>
          </w:p>
        </w:tc>
        <w:tc>
          <w:tcPr>
            <w:tcW w:w="2835" w:type="dxa"/>
          </w:tcPr>
          <w:p w14:paraId="410743AB" w14:textId="77777777" w:rsidR="001205D6" w:rsidRDefault="001205D6" w:rsidP="00A33ADC">
            <w:pPr>
              <w:spacing w:line="276" w:lineRule="auto"/>
              <w:ind w:left="0" w:firstLine="0"/>
              <w:jc w:val="center"/>
              <w:rPr>
                <w:rFonts w:ascii="Times New Roman" w:hAnsi="Times New Roman"/>
                <w:b/>
                <w:bCs/>
                <w:color w:val="000000" w:themeColor="text1"/>
                <w:sz w:val="26"/>
                <w:szCs w:val="26"/>
                <w:lang w:val="en-US"/>
              </w:rPr>
            </w:pPr>
            <w:r w:rsidRPr="001205D6">
              <w:rPr>
                <w:rFonts w:ascii="Times New Roman" w:hAnsi="Times New Roman"/>
                <w:b/>
                <w:bCs/>
                <w:color w:val="000000" w:themeColor="text1"/>
                <w:sz w:val="26"/>
                <w:szCs w:val="26"/>
              </w:rPr>
              <w:t>ĐIỂM</w:t>
            </w:r>
          </w:p>
          <w:p w14:paraId="6344CF7D" w14:textId="3110F27A" w:rsidR="00AE7F77" w:rsidRPr="00AE7F77" w:rsidRDefault="00AE7F77" w:rsidP="00A33ADC">
            <w:pPr>
              <w:spacing w:line="276" w:lineRule="auto"/>
              <w:ind w:left="0" w:firstLine="0"/>
              <w:jc w:val="center"/>
              <w:rPr>
                <w:rFonts w:ascii="Times New Roman" w:hAnsi="Times New Roman"/>
                <w:b/>
                <w:bCs/>
                <w:color w:val="000000" w:themeColor="text1"/>
                <w:sz w:val="26"/>
                <w:szCs w:val="26"/>
                <w:lang w:val="en-US"/>
              </w:rPr>
            </w:pPr>
            <w:r w:rsidRPr="0001751B">
              <w:rPr>
                <w:rFonts w:ascii="Times New Roman" w:hAnsi="Times New Roman"/>
                <w:b/>
                <w:bCs/>
                <w:color w:val="0070C0"/>
                <w:sz w:val="26"/>
                <w:szCs w:val="26"/>
                <w:lang w:val="en-US"/>
              </w:rPr>
              <w:t>SCORE</w:t>
            </w:r>
          </w:p>
        </w:tc>
        <w:tc>
          <w:tcPr>
            <w:tcW w:w="3680" w:type="dxa"/>
          </w:tcPr>
          <w:p w14:paraId="2C046B74" w14:textId="77777777" w:rsidR="001205D6" w:rsidRDefault="001205D6" w:rsidP="00A33ADC">
            <w:pPr>
              <w:spacing w:line="276" w:lineRule="auto"/>
              <w:ind w:left="0" w:firstLine="0"/>
              <w:jc w:val="center"/>
              <w:rPr>
                <w:rFonts w:ascii="Times New Roman" w:hAnsi="Times New Roman"/>
                <w:b/>
                <w:bCs/>
                <w:color w:val="000000" w:themeColor="text1"/>
                <w:sz w:val="26"/>
                <w:szCs w:val="26"/>
                <w:lang w:val="en-US"/>
              </w:rPr>
            </w:pPr>
            <w:r w:rsidRPr="001205D6">
              <w:rPr>
                <w:rFonts w:ascii="Times New Roman" w:hAnsi="Times New Roman"/>
                <w:b/>
                <w:bCs/>
                <w:color w:val="000000" w:themeColor="text1"/>
                <w:sz w:val="26"/>
                <w:szCs w:val="26"/>
              </w:rPr>
              <w:t>MỨC ĐỘ</w:t>
            </w:r>
          </w:p>
          <w:p w14:paraId="61D8DC8E" w14:textId="4213A81D" w:rsidR="00AE7F77" w:rsidRPr="00AE7F77" w:rsidRDefault="00AE7F77" w:rsidP="00A33ADC">
            <w:pPr>
              <w:spacing w:line="276" w:lineRule="auto"/>
              <w:ind w:left="0" w:firstLine="0"/>
              <w:jc w:val="center"/>
              <w:rPr>
                <w:rFonts w:ascii="Times New Roman" w:hAnsi="Times New Roman"/>
                <w:b/>
                <w:bCs/>
                <w:color w:val="000000" w:themeColor="text1"/>
                <w:sz w:val="26"/>
                <w:szCs w:val="26"/>
                <w:lang w:val="en-US"/>
              </w:rPr>
            </w:pPr>
            <w:r w:rsidRPr="00EA72A6">
              <w:rPr>
                <w:rFonts w:ascii="Times New Roman" w:hAnsi="Times New Roman"/>
                <w:b/>
                <w:bCs/>
                <w:color w:val="0070C0"/>
                <w:sz w:val="26"/>
                <w:szCs w:val="26"/>
                <w:lang w:val="en-US"/>
              </w:rPr>
              <w:t>LEVEL</w:t>
            </w:r>
          </w:p>
        </w:tc>
      </w:tr>
      <w:tr w:rsidR="001205D6" w:rsidRPr="001205D6" w14:paraId="25DD2BE7" w14:textId="77777777" w:rsidTr="00442249">
        <w:trPr>
          <w:jc w:val="center"/>
        </w:trPr>
        <w:tc>
          <w:tcPr>
            <w:tcW w:w="2972" w:type="dxa"/>
          </w:tcPr>
          <w:p w14:paraId="3AB3213F" w14:textId="77777777" w:rsidR="001205D6" w:rsidRDefault="001205D6" w:rsidP="00A33ADC">
            <w:pPr>
              <w:spacing w:line="276" w:lineRule="auto"/>
              <w:ind w:left="0" w:firstLine="0"/>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Né tránh</w:t>
            </w:r>
          </w:p>
          <w:p w14:paraId="192B1F7F" w14:textId="6FE5360D" w:rsidR="00AE7F77" w:rsidRPr="00AE7F77" w:rsidRDefault="00AE7F77" w:rsidP="00A33ADC">
            <w:pPr>
              <w:spacing w:line="276" w:lineRule="auto"/>
              <w:ind w:left="0" w:firstLine="0"/>
              <w:rPr>
                <w:rFonts w:ascii="Times New Roman" w:hAnsi="Times New Roman"/>
                <w:color w:val="000000" w:themeColor="text1"/>
                <w:sz w:val="26"/>
                <w:szCs w:val="26"/>
                <w:lang w:val="en-US"/>
              </w:rPr>
            </w:pPr>
            <w:r w:rsidRPr="00EA72A6">
              <w:rPr>
                <w:rFonts w:ascii="Times New Roman" w:hAnsi="Times New Roman"/>
                <w:color w:val="0070C0"/>
                <w:sz w:val="26"/>
                <w:szCs w:val="26"/>
                <w:lang w:val="en-US"/>
              </w:rPr>
              <w:t>Avoidance</w:t>
            </w:r>
          </w:p>
        </w:tc>
        <w:tc>
          <w:tcPr>
            <w:tcW w:w="2835" w:type="dxa"/>
          </w:tcPr>
          <w:p w14:paraId="26640BCD" w14:textId="77777777" w:rsidR="001205D6" w:rsidRPr="001205D6" w:rsidRDefault="001205D6" w:rsidP="00A33ADC">
            <w:pPr>
              <w:spacing w:before="240" w:after="0" w:line="276"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w:t>
            </w:r>
          </w:p>
        </w:tc>
        <w:tc>
          <w:tcPr>
            <w:tcW w:w="3680" w:type="dxa"/>
          </w:tcPr>
          <w:p w14:paraId="672587F2" w14:textId="77777777" w:rsidR="001205D6" w:rsidRPr="001205D6" w:rsidRDefault="001205D6" w:rsidP="00A33ADC">
            <w:pPr>
              <w:spacing w:line="276" w:lineRule="auto"/>
              <w:ind w:left="0" w:firstLine="0"/>
              <w:rPr>
                <w:rFonts w:ascii="Times New Roman" w:hAnsi="Times New Roman"/>
                <w:color w:val="000000" w:themeColor="text1"/>
                <w:sz w:val="26"/>
                <w:szCs w:val="26"/>
              </w:rPr>
            </w:pPr>
          </w:p>
        </w:tc>
      </w:tr>
      <w:tr w:rsidR="001205D6" w:rsidRPr="001205D6" w14:paraId="2C4B90C3" w14:textId="77777777" w:rsidTr="00442249">
        <w:trPr>
          <w:jc w:val="center"/>
        </w:trPr>
        <w:tc>
          <w:tcPr>
            <w:tcW w:w="2972" w:type="dxa"/>
          </w:tcPr>
          <w:p w14:paraId="0611DDD5" w14:textId="77777777" w:rsidR="001205D6" w:rsidRDefault="001205D6" w:rsidP="00A33ADC">
            <w:pPr>
              <w:spacing w:line="276" w:lineRule="auto"/>
              <w:ind w:left="0" w:firstLine="0"/>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Xâm nhập</w:t>
            </w:r>
          </w:p>
          <w:p w14:paraId="30EA005B" w14:textId="0FC228AC" w:rsidR="00AE7F77" w:rsidRPr="00AE7F77" w:rsidRDefault="00AE7F77" w:rsidP="00A33ADC">
            <w:pPr>
              <w:spacing w:line="276" w:lineRule="auto"/>
              <w:ind w:left="0" w:firstLine="0"/>
              <w:rPr>
                <w:rFonts w:ascii="Times New Roman" w:hAnsi="Times New Roman"/>
                <w:color w:val="000000" w:themeColor="text1"/>
                <w:sz w:val="26"/>
                <w:szCs w:val="26"/>
                <w:lang w:val="en-US"/>
              </w:rPr>
            </w:pPr>
            <w:r w:rsidRPr="00EA72A6">
              <w:rPr>
                <w:rFonts w:ascii="Times New Roman" w:hAnsi="Times New Roman"/>
                <w:color w:val="0070C0"/>
                <w:sz w:val="26"/>
                <w:szCs w:val="26"/>
                <w:lang w:val="en-US"/>
              </w:rPr>
              <w:t>Intrusion</w:t>
            </w:r>
          </w:p>
        </w:tc>
        <w:tc>
          <w:tcPr>
            <w:tcW w:w="2835" w:type="dxa"/>
          </w:tcPr>
          <w:p w14:paraId="1C1C68D2" w14:textId="77777777" w:rsidR="001205D6" w:rsidRPr="001205D6" w:rsidRDefault="001205D6" w:rsidP="00A33ADC">
            <w:pPr>
              <w:spacing w:before="240" w:after="0" w:line="276"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w:t>
            </w:r>
          </w:p>
        </w:tc>
        <w:tc>
          <w:tcPr>
            <w:tcW w:w="3680" w:type="dxa"/>
          </w:tcPr>
          <w:p w14:paraId="08EDF7E4" w14:textId="77777777" w:rsidR="001205D6" w:rsidRPr="001205D6" w:rsidRDefault="001205D6" w:rsidP="00A33ADC">
            <w:pPr>
              <w:spacing w:line="276" w:lineRule="auto"/>
              <w:ind w:left="0" w:firstLine="0"/>
              <w:rPr>
                <w:rFonts w:ascii="Times New Roman" w:hAnsi="Times New Roman"/>
                <w:color w:val="000000" w:themeColor="text1"/>
                <w:sz w:val="26"/>
                <w:szCs w:val="26"/>
              </w:rPr>
            </w:pPr>
          </w:p>
        </w:tc>
      </w:tr>
      <w:tr w:rsidR="001205D6" w:rsidRPr="001205D6" w14:paraId="61DAF14F" w14:textId="77777777" w:rsidTr="00442249">
        <w:trPr>
          <w:jc w:val="center"/>
        </w:trPr>
        <w:tc>
          <w:tcPr>
            <w:tcW w:w="2972" w:type="dxa"/>
          </w:tcPr>
          <w:p w14:paraId="3E5CFD8E" w14:textId="77777777" w:rsidR="001205D6" w:rsidRDefault="001205D6" w:rsidP="00A33ADC">
            <w:pPr>
              <w:spacing w:line="276" w:lineRule="auto"/>
              <w:ind w:left="0" w:firstLine="0"/>
              <w:rPr>
                <w:rFonts w:ascii="Times New Roman" w:hAnsi="Times New Roman"/>
                <w:color w:val="000000" w:themeColor="text1"/>
                <w:sz w:val="26"/>
                <w:szCs w:val="26"/>
                <w:lang w:val="en-US"/>
              </w:rPr>
            </w:pPr>
            <w:r w:rsidRPr="001205D6">
              <w:rPr>
                <w:rFonts w:ascii="Times New Roman" w:hAnsi="Times New Roman"/>
                <w:color w:val="000000" w:themeColor="text1"/>
                <w:sz w:val="26"/>
                <w:szCs w:val="26"/>
              </w:rPr>
              <w:t>Tăng nhạy cảm quá mức</w:t>
            </w:r>
          </w:p>
          <w:p w14:paraId="69FD65C0" w14:textId="2733B391" w:rsidR="00AE7F77" w:rsidRPr="00AE7F77" w:rsidRDefault="00AE7F77" w:rsidP="00A33ADC">
            <w:pPr>
              <w:spacing w:line="276" w:lineRule="auto"/>
              <w:ind w:left="0" w:firstLine="0"/>
              <w:rPr>
                <w:rFonts w:ascii="Times New Roman" w:hAnsi="Times New Roman"/>
                <w:color w:val="000000" w:themeColor="text1"/>
                <w:sz w:val="26"/>
                <w:szCs w:val="26"/>
                <w:lang w:val="en-US"/>
              </w:rPr>
            </w:pPr>
            <w:r w:rsidRPr="00EA72A6">
              <w:rPr>
                <w:rFonts w:ascii="Times New Roman" w:hAnsi="Times New Roman"/>
                <w:color w:val="0070C0"/>
                <w:sz w:val="26"/>
                <w:szCs w:val="26"/>
                <w:lang w:val="en-US"/>
              </w:rPr>
              <w:t>Hyperarousal</w:t>
            </w:r>
          </w:p>
        </w:tc>
        <w:tc>
          <w:tcPr>
            <w:tcW w:w="2835" w:type="dxa"/>
          </w:tcPr>
          <w:p w14:paraId="39355995" w14:textId="77777777" w:rsidR="001205D6" w:rsidRPr="001205D6" w:rsidRDefault="001205D6" w:rsidP="00A33ADC">
            <w:pPr>
              <w:spacing w:before="240" w:after="0" w:line="276"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w:t>
            </w:r>
          </w:p>
        </w:tc>
        <w:tc>
          <w:tcPr>
            <w:tcW w:w="3680" w:type="dxa"/>
          </w:tcPr>
          <w:p w14:paraId="4EBA7302" w14:textId="77777777" w:rsidR="001205D6" w:rsidRPr="001205D6" w:rsidRDefault="001205D6" w:rsidP="00A33ADC">
            <w:pPr>
              <w:spacing w:line="276" w:lineRule="auto"/>
              <w:ind w:left="0" w:firstLine="0"/>
              <w:rPr>
                <w:rFonts w:ascii="Times New Roman" w:hAnsi="Times New Roman"/>
                <w:color w:val="000000" w:themeColor="text1"/>
                <w:sz w:val="26"/>
                <w:szCs w:val="26"/>
              </w:rPr>
            </w:pPr>
          </w:p>
        </w:tc>
      </w:tr>
      <w:tr w:rsidR="001205D6" w:rsidRPr="001205D6" w14:paraId="1EFB5C40" w14:textId="77777777" w:rsidTr="00442249">
        <w:trPr>
          <w:jc w:val="center"/>
        </w:trPr>
        <w:tc>
          <w:tcPr>
            <w:tcW w:w="2972" w:type="dxa"/>
          </w:tcPr>
          <w:p w14:paraId="27685EE2" w14:textId="77777777" w:rsidR="001205D6" w:rsidRPr="001205D6" w:rsidRDefault="001205D6" w:rsidP="00A33ADC">
            <w:pPr>
              <w:spacing w:line="276" w:lineRule="auto"/>
              <w:ind w:left="0" w:firstLine="0"/>
              <w:jc w:val="left"/>
              <w:rPr>
                <w:rFonts w:ascii="Times New Roman" w:hAnsi="Times New Roman"/>
                <w:b/>
                <w:bCs/>
                <w:color w:val="000000" w:themeColor="text1"/>
                <w:sz w:val="26"/>
                <w:szCs w:val="26"/>
              </w:rPr>
            </w:pPr>
          </w:p>
          <w:p w14:paraId="158FA959" w14:textId="77777777" w:rsidR="001205D6" w:rsidRDefault="001205D6" w:rsidP="00A33ADC">
            <w:pPr>
              <w:spacing w:before="240" w:after="0" w:line="276" w:lineRule="auto"/>
              <w:ind w:left="0" w:firstLine="0"/>
              <w:jc w:val="left"/>
              <w:rPr>
                <w:rFonts w:ascii="Times New Roman" w:hAnsi="Times New Roman"/>
                <w:b/>
                <w:bCs/>
                <w:color w:val="000000" w:themeColor="text1"/>
                <w:sz w:val="26"/>
                <w:szCs w:val="26"/>
                <w:lang w:val="en-US"/>
              </w:rPr>
            </w:pPr>
            <w:r w:rsidRPr="001205D6">
              <w:rPr>
                <w:rFonts w:ascii="Times New Roman" w:hAnsi="Times New Roman"/>
                <w:b/>
                <w:bCs/>
                <w:color w:val="000000" w:themeColor="text1"/>
                <w:sz w:val="26"/>
                <w:szCs w:val="26"/>
              </w:rPr>
              <w:t>TỔNG ĐIỂM</w:t>
            </w:r>
          </w:p>
          <w:p w14:paraId="6A0CCF41" w14:textId="31B703CF" w:rsidR="00AE7F77" w:rsidRPr="00AE7F77" w:rsidRDefault="00AE7F77" w:rsidP="00A33ADC">
            <w:pPr>
              <w:spacing w:before="240" w:after="0" w:line="276" w:lineRule="auto"/>
              <w:ind w:left="0" w:firstLine="0"/>
              <w:jc w:val="left"/>
              <w:rPr>
                <w:rFonts w:ascii="Times New Roman" w:hAnsi="Times New Roman"/>
                <w:b/>
                <w:bCs/>
                <w:color w:val="000000" w:themeColor="text1"/>
                <w:sz w:val="26"/>
                <w:szCs w:val="26"/>
                <w:lang w:val="en-US"/>
              </w:rPr>
            </w:pPr>
            <w:r w:rsidRPr="00EA72A6">
              <w:rPr>
                <w:rFonts w:ascii="Times New Roman" w:hAnsi="Times New Roman"/>
                <w:b/>
                <w:bCs/>
                <w:color w:val="0070C0"/>
                <w:sz w:val="26"/>
                <w:szCs w:val="26"/>
                <w:lang w:val="en-US"/>
              </w:rPr>
              <w:t>TOTAL SCORE</w:t>
            </w:r>
          </w:p>
        </w:tc>
        <w:tc>
          <w:tcPr>
            <w:tcW w:w="2835" w:type="dxa"/>
          </w:tcPr>
          <w:p w14:paraId="0877D193" w14:textId="77777777" w:rsidR="001205D6" w:rsidRPr="001205D6" w:rsidRDefault="001205D6" w:rsidP="00A33ADC">
            <w:pPr>
              <w:spacing w:before="240" w:after="0" w:line="276" w:lineRule="auto"/>
              <w:ind w:left="0" w:firstLine="0"/>
              <w:jc w:val="center"/>
              <w:rPr>
                <w:rFonts w:ascii="Times New Roman" w:hAnsi="Times New Roman"/>
                <w:color w:val="000000" w:themeColor="text1"/>
                <w:sz w:val="26"/>
                <w:szCs w:val="26"/>
              </w:rPr>
            </w:pPr>
          </w:p>
          <w:p w14:paraId="77AFA986" w14:textId="77777777" w:rsidR="001205D6" w:rsidRPr="001205D6" w:rsidRDefault="001205D6" w:rsidP="00A33ADC">
            <w:pPr>
              <w:spacing w:before="240" w:after="0" w:line="276" w:lineRule="auto"/>
              <w:ind w:left="0" w:firstLine="0"/>
              <w:jc w:val="center"/>
              <w:rPr>
                <w:rFonts w:ascii="Times New Roman" w:hAnsi="Times New Roman"/>
                <w:color w:val="000000" w:themeColor="text1"/>
                <w:sz w:val="26"/>
                <w:szCs w:val="26"/>
              </w:rPr>
            </w:pPr>
            <w:r w:rsidRPr="001205D6">
              <w:rPr>
                <w:rFonts w:ascii="Times New Roman" w:hAnsi="Times New Roman"/>
                <w:color w:val="000000" w:themeColor="text1"/>
                <w:sz w:val="26"/>
                <w:szCs w:val="26"/>
              </w:rPr>
              <w:t>…………………</w:t>
            </w:r>
          </w:p>
        </w:tc>
        <w:tc>
          <w:tcPr>
            <w:tcW w:w="3680" w:type="dxa"/>
          </w:tcPr>
          <w:p w14:paraId="29077191" w14:textId="223B16A7" w:rsidR="001205D6" w:rsidRPr="001205D6" w:rsidRDefault="00E3784E" w:rsidP="00A33ADC">
            <w:pPr>
              <w:spacing w:line="276" w:lineRule="auto"/>
              <w:ind w:left="0" w:firstLine="0"/>
              <w:rPr>
                <w:rFonts w:ascii="Times New Roman" w:hAnsi="Times New Roman"/>
                <w:color w:val="000000" w:themeColor="text1"/>
                <w:sz w:val="26"/>
                <w:szCs w:val="26"/>
              </w:rPr>
            </w:pPr>
            <w:r>
              <w:rPr>
                <w:rFonts w:ascii="Segoe UI Symbol" w:hAnsi="Segoe UI Symbol" w:cs="Segoe UI Symbol"/>
                <w:color w:val="000000" w:themeColor="text1"/>
                <w:sz w:val="26"/>
                <w:szCs w:val="26"/>
                <w:lang w:val="en-US"/>
              </w:rPr>
              <w:t>☐</w:t>
            </w:r>
            <w:r w:rsidR="001205D6" w:rsidRPr="001205D6">
              <w:rPr>
                <w:rFonts w:ascii="Times New Roman" w:hAnsi="Times New Roman"/>
                <w:color w:val="000000" w:themeColor="text1"/>
                <w:sz w:val="26"/>
                <w:szCs w:val="26"/>
              </w:rPr>
              <w:t xml:space="preserve"> Không có PTSD</w:t>
            </w:r>
            <w:r w:rsidR="00772CDE">
              <w:rPr>
                <w:rFonts w:ascii="Times New Roman" w:hAnsi="Times New Roman"/>
                <w:color w:val="000000" w:themeColor="text1"/>
                <w:sz w:val="26"/>
                <w:szCs w:val="26"/>
                <w:lang w:val="en-US"/>
              </w:rPr>
              <w:t xml:space="preserve">/ </w:t>
            </w:r>
            <w:r w:rsidR="00772CDE" w:rsidRPr="00EA72A6">
              <w:rPr>
                <w:rFonts w:ascii="Times New Roman" w:hAnsi="Times New Roman"/>
                <w:color w:val="0070C0"/>
                <w:sz w:val="26"/>
                <w:szCs w:val="26"/>
                <w:lang w:val="en-US"/>
              </w:rPr>
              <w:t>No PTSD</w:t>
            </w:r>
            <w:r w:rsidR="001205D6" w:rsidRPr="001205D6">
              <w:rPr>
                <w:rFonts w:ascii="Times New Roman" w:hAnsi="Times New Roman"/>
                <w:color w:val="000000" w:themeColor="text1"/>
                <w:sz w:val="26"/>
                <w:szCs w:val="26"/>
              </w:rPr>
              <w:t>.</w:t>
            </w:r>
          </w:p>
          <w:p w14:paraId="1D9C9322" w14:textId="22CCCF1C" w:rsidR="001205D6" w:rsidRPr="001205D6" w:rsidRDefault="00E3784E" w:rsidP="00A33ADC">
            <w:pPr>
              <w:spacing w:line="276" w:lineRule="auto"/>
              <w:ind w:left="0" w:firstLine="0"/>
              <w:rPr>
                <w:rFonts w:ascii="Times New Roman" w:hAnsi="Times New Roman"/>
                <w:color w:val="000000" w:themeColor="text1"/>
                <w:sz w:val="26"/>
                <w:szCs w:val="26"/>
              </w:rPr>
            </w:pPr>
            <w:r>
              <w:rPr>
                <w:rFonts w:ascii="Segoe UI Symbol" w:hAnsi="Segoe UI Symbol" w:cs="Segoe UI Symbol"/>
                <w:color w:val="000000" w:themeColor="text1"/>
                <w:sz w:val="26"/>
                <w:szCs w:val="26"/>
                <w:lang w:val="en-US"/>
              </w:rPr>
              <w:t>☐</w:t>
            </w:r>
            <w:r w:rsidR="001205D6" w:rsidRPr="001205D6">
              <w:rPr>
                <w:rFonts w:ascii="Times New Roman" w:hAnsi="Times New Roman"/>
                <w:color w:val="000000" w:themeColor="text1"/>
                <w:sz w:val="26"/>
                <w:szCs w:val="26"/>
              </w:rPr>
              <w:t xml:space="preserve"> PTSD là mối bận tâm lâm sàng</w:t>
            </w:r>
            <w:r w:rsidR="00772CDE">
              <w:rPr>
                <w:rFonts w:ascii="Times New Roman" w:hAnsi="Times New Roman"/>
                <w:color w:val="000000" w:themeColor="text1"/>
                <w:sz w:val="26"/>
                <w:szCs w:val="26"/>
                <w:lang w:val="en-US"/>
              </w:rPr>
              <w:t xml:space="preserve">/ </w:t>
            </w:r>
            <w:r w:rsidR="003E486C" w:rsidRPr="00EA72A6">
              <w:rPr>
                <w:rFonts w:ascii="Times New Roman" w:hAnsi="Times New Roman"/>
                <w:color w:val="0070C0"/>
                <w:sz w:val="26"/>
                <w:szCs w:val="26"/>
              </w:rPr>
              <w:t xml:space="preserve">PTSD </w:t>
            </w:r>
            <w:r w:rsidR="003E486C" w:rsidRPr="00EA72A6">
              <w:rPr>
                <w:rFonts w:ascii="Times New Roman" w:hAnsi="Times New Roman"/>
                <w:color w:val="0070C0"/>
                <w:sz w:val="26"/>
                <w:szCs w:val="26"/>
                <w:lang w:val="en-US"/>
              </w:rPr>
              <w:t>is a clinical concern</w:t>
            </w:r>
            <w:r w:rsidR="001205D6" w:rsidRPr="001205D6">
              <w:rPr>
                <w:rFonts w:ascii="Times New Roman" w:hAnsi="Times New Roman"/>
                <w:color w:val="000000" w:themeColor="text1"/>
                <w:sz w:val="26"/>
                <w:szCs w:val="26"/>
              </w:rPr>
              <w:t>.</w:t>
            </w:r>
          </w:p>
          <w:p w14:paraId="1AC52F75" w14:textId="6F85D4D2" w:rsidR="001205D6" w:rsidRPr="001205D6" w:rsidRDefault="00E3784E" w:rsidP="00A33ADC">
            <w:pPr>
              <w:spacing w:line="276" w:lineRule="auto"/>
              <w:ind w:left="0" w:firstLine="0"/>
              <w:rPr>
                <w:rFonts w:ascii="Times New Roman" w:hAnsi="Times New Roman"/>
                <w:color w:val="000000" w:themeColor="text1"/>
                <w:sz w:val="26"/>
                <w:szCs w:val="26"/>
              </w:rPr>
            </w:pPr>
            <w:r>
              <w:rPr>
                <w:rFonts w:ascii="Segoe UI Symbol" w:hAnsi="Segoe UI Symbol" w:cs="Segoe UI Symbol"/>
                <w:color w:val="000000" w:themeColor="text1"/>
                <w:sz w:val="26"/>
                <w:szCs w:val="26"/>
                <w:lang w:val="en-US"/>
              </w:rPr>
              <w:t>☐</w:t>
            </w:r>
            <w:r w:rsidR="001205D6" w:rsidRPr="001205D6">
              <w:rPr>
                <w:rFonts w:ascii="Times New Roman" w:hAnsi="Times New Roman"/>
                <w:color w:val="000000" w:themeColor="text1"/>
                <w:sz w:val="26"/>
                <w:szCs w:val="26"/>
              </w:rPr>
              <w:t xml:space="preserve"> Có khả năng có PTSD</w:t>
            </w:r>
            <w:r w:rsidR="00324001">
              <w:rPr>
                <w:rFonts w:ascii="Times New Roman" w:hAnsi="Times New Roman"/>
                <w:color w:val="000000" w:themeColor="text1"/>
                <w:sz w:val="26"/>
                <w:szCs w:val="26"/>
                <w:lang w:val="en-US"/>
              </w:rPr>
              <w:t xml:space="preserve">/ </w:t>
            </w:r>
            <w:r w:rsidR="00324001" w:rsidRPr="00EA72A6">
              <w:rPr>
                <w:rFonts w:ascii="Times New Roman" w:hAnsi="Times New Roman"/>
                <w:color w:val="0070C0"/>
                <w:sz w:val="26"/>
                <w:szCs w:val="26"/>
                <w:lang w:val="en-US"/>
              </w:rPr>
              <w:t>Probable</w:t>
            </w:r>
            <w:r w:rsidR="00324001" w:rsidRPr="00EA72A6">
              <w:rPr>
                <w:rFonts w:ascii="Times New Roman" w:hAnsi="Times New Roman"/>
                <w:color w:val="0070C0"/>
                <w:sz w:val="26"/>
                <w:szCs w:val="26"/>
              </w:rPr>
              <w:t xml:space="preserve"> PTSD</w:t>
            </w:r>
            <w:r w:rsidR="00324001" w:rsidRPr="00EA72A6">
              <w:rPr>
                <w:rFonts w:ascii="Times New Roman" w:hAnsi="Times New Roman"/>
                <w:color w:val="0070C0"/>
                <w:sz w:val="26"/>
                <w:szCs w:val="26"/>
                <w:lang w:val="en-US"/>
              </w:rPr>
              <w:t xml:space="preserve"> diagnosis</w:t>
            </w:r>
            <w:r w:rsidR="001205D6" w:rsidRPr="001205D6">
              <w:rPr>
                <w:rFonts w:ascii="Times New Roman" w:hAnsi="Times New Roman"/>
                <w:color w:val="000000" w:themeColor="text1"/>
                <w:sz w:val="26"/>
                <w:szCs w:val="26"/>
              </w:rPr>
              <w:t>.</w:t>
            </w:r>
          </w:p>
          <w:p w14:paraId="19BA6683" w14:textId="1CC02A2F" w:rsidR="001205D6" w:rsidRPr="001205D6" w:rsidRDefault="00E3784E" w:rsidP="00A33ADC">
            <w:pPr>
              <w:spacing w:line="276" w:lineRule="auto"/>
              <w:ind w:left="0" w:firstLine="0"/>
              <w:rPr>
                <w:rFonts w:ascii="Times New Roman" w:hAnsi="Times New Roman"/>
                <w:color w:val="000000" w:themeColor="text1"/>
                <w:sz w:val="26"/>
                <w:szCs w:val="26"/>
              </w:rPr>
            </w:pPr>
            <w:r>
              <w:rPr>
                <w:rFonts w:ascii="Segoe UI Symbol" w:hAnsi="Segoe UI Symbol" w:cs="Segoe UI Symbol"/>
                <w:color w:val="000000" w:themeColor="text1"/>
                <w:sz w:val="26"/>
                <w:szCs w:val="26"/>
                <w:lang w:val="en-US"/>
              </w:rPr>
              <w:t>☐</w:t>
            </w:r>
            <w:r w:rsidR="001205D6" w:rsidRPr="001205D6">
              <w:rPr>
                <w:rFonts w:ascii="Times New Roman" w:hAnsi="Times New Roman"/>
                <w:color w:val="000000" w:themeColor="text1"/>
                <w:sz w:val="26"/>
                <w:szCs w:val="26"/>
              </w:rPr>
              <w:t xml:space="preserve"> PTSD mức độ nghiêm trọng</w:t>
            </w:r>
            <w:r>
              <w:rPr>
                <w:rFonts w:ascii="Times New Roman" w:hAnsi="Times New Roman"/>
                <w:color w:val="000000" w:themeColor="text1"/>
                <w:sz w:val="26"/>
                <w:szCs w:val="26"/>
                <w:lang w:val="en-US"/>
              </w:rPr>
              <w:t xml:space="preserve">/ </w:t>
            </w:r>
            <w:r w:rsidRPr="00EA72A6">
              <w:rPr>
                <w:rFonts w:ascii="Times New Roman" w:hAnsi="Times New Roman"/>
                <w:color w:val="0070C0"/>
                <w:sz w:val="26"/>
                <w:szCs w:val="26"/>
                <w:lang w:val="en-US"/>
              </w:rPr>
              <w:t xml:space="preserve">Severe </w:t>
            </w:r>
            <w:r w:rsidRPr="00EA72A6">
              <w:rPr>
                <w:rFonts w:ascii="Times New Roman" w:hAnsi="Times New Roman"/>
                <w:color w:val="0070C0"/>
                <w:sz w:val="26"/>
                <w:szCs w:val="26"/>
              </w:rPr>
              <w:t>PTSD</w:t>
            </w:r>
            <w:r w:rsidR="001205D6" w:rsidRPr="001205D6">
              <w:rPr>
                <w:rFonts w:ascii="Times New Roman" w:hAnsi="Times New Roman"/>
                <w:color w:val="000000" w:themeColor="text1"/>
                <w:sz w:val="26"/>
                <w:szCs w:val="26"/>
              </w:rPr>
              <w:t>.</w:t>
            </w:r>
          </w:p>
        </w:tc>
      </w:tr>
    </w:tbl>
    <w:p w14:paraId="2C0EC09E" w14:textId="2BCDD251" w:rsidR="001205D6" w:rsidRPr="001205D6" w:rsidRDefault="001205D6" w:rsidP="001205D6">
      <w:pPr>
        <w:tabs>
          <w:tab w:val="decimal" w:leader="dot" w:pos="9639"/>
        </w:tabs>
        <w:spacing w:line="360" w:lineRule="auto"/>
        <w:ind w:left="0" w:firstLine="0"/>
        <w:rPr>
          <w:color w:val="000000" w:themeColor="text1"/>
          <w:sz w:val="26"/>
          <w:szCs w:val="26"/>
          <w:lang w:val="vi-VN"/>
        </w:rPr>
      </w:pPr>
      <w:bookmarkStart w:id="0" w:name="OLE_LINK1"/>
      <w:bookmarkStart w:id="1" w:name="OLE_LINK2"/>
      <w:r w:rsidRPr="001205D6">
        <w:rPr>
          <w:color w:val="000000" w:themeColor="text1"/>
          <w:sz w:val="26"/>
          <w:szCs w:val="26"/>
          <w:lang w:val="vi-VN"/>
        </w:rPr>
        <w:t>Ghi chú</w:t>
      </w:r>
      <w:r w:rsidR="00A94535">
        <w:rPr>
          <w:color w:val="000000" w:themeColor="text1"/>
          <w:sz w:val="26"/>
          <w:szCs w:val="26"/>
        </w:rPr>
        <w:t xml:space="preserve">/ </w:t>
      </w:r>
      <w:r w:rsidR="00A94535" w:rsidRPr="00A94535">
        <w:rPr>
          <w:color w:val="5B9BD5" w:themeColor="accent5"/>
          <w:sz w:val="26"/>
          <w:szCs w:val="26"/>
        </w:rPr>
        <w:t>Note</w:t>
      </w:r>
      <w:r w:rsidRPr="001205D6">
        <w:rPr>
          <w:color w:val="000000" w:themeColor="text1"/>
          <w:sz w:val="26"/>
          <w:szCs w:val="26"/>
          <w:lang w:val="vi-VN"/>
        </w:rPr>
        <w:t xml:space="preserve">: </w:t>
      </w:r>
    </w:p>
    <w:p w14:paraId="4D003E2C" w14:textId="77777777" w:rsidR="001205D6" w:rsidRPr="001205D6" w:rsidRDefault="001205D6" w:rsidP="001205D6">
      <w:pPr>
        <w:tabs>
          <w:tab w:val="decimal" w:leader="dot" w:pos="9639"/>
        </w:tabs>
        <w:spacing w:line="360" w:lineRule="auto"/>
        <w:ind w:left="0" w:firstLine="0"/>
        <w:rPr>
          <w:color w:val="000000" w:themeColor="text1"/>
          <w:sz w:val="26"/>
          <w:szCs w:val="26"/>
          <w:lang w:val="vi-VN"/>
        </w:rPr>
      </w:pPr>
      <w:r w:rsidRPr="001205D6">
        <w:rPr>
          <w:color w:val="000000" w:themeColor="text1"/>
          <w:sz w:val="26"/>
          <w:szCs w:val="26"/>
          <w:lang w:val="vi-VN"/>
        </w:rPr>
        <w:tab/>
      </w:r>
    </w:p>
    <w:p w14:paraId="1D5DF07C" w14:textId="77777777" w:rsidR="001205D6" w:rsidRPr="001205D6" w:rsidRDefault="001205D6" w:rsidP="001205D6">
      <w:pPr>
        <w:tabs>
          <w:tab w:val="decimal" w:leader="dot" w:pos="9639"/>
        </w:tabs>
        <w:spacing w:line="360" w:lineRule="auto"/>
        <w:ind w:left="0" w:firstLine="0"/>
        <w:rPr>
          <w:color w:val="000000" w:themeColor="text1"/>
          <w:sz w:val="26"/>
          <w:szCs w:val="26"/>
          <w:lang w:val="vi-VN"/>
        </w:rPr>
      </w:pPr>
      <w:r w:rsidRPr="001205D6">
        <w:rPr>
          <w:color w:val="000000" w:themeColor="text1"/>
          <w:sz w:val="26"/>
          <w:szCs w:val="26"/>
          <w:lang w:val="vi-VN"/>
        </w:rPr>
        <w:tab/>
      </w:r>
    </w:p>
    <w:p w14:paraId="37DF7800" w14:textId="77777777" w:rsidR="001205D6" w:rsidRPr="001205D6" w:rsidRDefault="001205D6" w:rsidP="001205D6">
      <w:pPr>
        <w:tabs>
          <w:tab w:val="decimal" w:leader="dot" w:pos="9639"/>
        </w:tabs>
        <w:spacing w:line="360" w:lineRule="auto"/>
        <w:ind w:left="0" w:firstLine="0"/>
        <w:rPr>
          <w:color w:val="000000" w:themeColor="text1"/>
          <w:sz w:val="26"/>
          <w:szCs w:val="26"/>
          <w:lang w:val="vi-VN"/>
        </w:rPr>
      </w:pPr>
      <w:r w:rsidRPr="001205D6">
        <w:rPr>
          <w:color w:val="000000" w:themeColor="text1"/>
          <w:sz w:val="26"/>
          <w:szCs w:val="26"/>
          <w:lang w:val="vi-VN"/>
        </w:rPr>
        <w:tab/>
      </w:r>
    </w:p>
    <w:bookmarkEnd w:id="0"/>
    <w:bookmarkEnd w:id="1"/>
    <w:tbl>
      <w:tblPr>
        <w:tblStyle w:val="TableGrid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5413"/>
      </w:tblGrid>
      <w:tr w:rsidR="006109C5" w:rsidRPr="007E4EB0" w14:paraId="3F7FAD6F" w14:textId="77777777" w:rsidTr="00852B90">
        <w:tc>
          <w:tcPr>
            <w:tcW w:w="4505" w:type="dxa"/>
          </w:tcPr>
          <w:p w14:paraId="40DA4F51" w14:textId="77777777" w:rsidR="006109C5" w:rsidRPr="007E4EB0" w:rsidRDefault="006109C5" w:rsidP="00852B90">
            <w:pPr>
              <w:adjustRightInd w:val="0"/>
              <w:snapToGrid w:val="0"/>
              <w:spacing w:line="360" w:lineRule="auto"/>
              <w:jc w:val="center"/>
              <w:rPr>
                <w:b/>
                <w:bCs/>
                <w:color w:val="000000" w:themeColor="text1"/>
                <w:sz w:val="26"/>
                <w:szCs w:val="26"/>
              </w:rPr>
            </w:pPr>
          </w:p>
        </w:tc>
        <w:tc>
          <w:tcPr>
            <w:tcW w:w="5413" w:type="dxa"/>
          </w:tcPr>
          <w:p w14:paraId="1221A7CD" w14:textId="77777777" w:rsidR="006109C5" w:rsidRDefault="006109C5" w:rsidP="00852B90">
            <w:pPr>
              <w:spacing w:line="360" w:lineRule="auto"/>
              <w:ind w:left="0" w:firstLine="0"/>
              <w:jc w:val="center"/>
              <w:rPr>
                <w:b/>
                <w:bCs/>
                <w:sz w:val="26"/>
                <w:szCs w:val="26"/>
              </w:rPr>
            </w:pPr>
            <w:r w:rsidRPr="007E4EB0">
              <w:rPr>
                <w:b/>
                <w:bCs/>
                <w:sz w:val="26"/>
                <w:szCs w:val="26"/>
              </w:rPr>
              <w:t>Chuyên viên hỗ trợ tâm lý</w:t>
            </w:r>
          </w:p>
          <w:p w14:paraId="302F20FD" w14:textId="2CDCD3ED" w:rsidR="006109C5" w:rsidRPr="00EA72A6" w:rsidRDefault="00497183" w:rsidP="00852B90">
            <w:pPr>
              <w:spacing w:line="360" w:lineRule="auto"/>
              <w:ind w:left="0" w:firstLine="0"/>
              <w:jc w:val="center"/>
              <w:rPr>
                <w:b/>
                <w:bCs/>
                <w:color w:val="0070C0"/>
                <w:sz w:val="26"/>
                <w:szCs w:val="26"/>
              </w:rPr>
            </w:pPr>
            <w:r w:rsidRPr="00EA72A6">
              <w:rPr>
                <w:b/>
                <w:bCs/>
                <w:color w:val="0070C0"/>
                <w:sz w:val="26"/>
                <w:szCs w:val="26"/>
              </w:rPr>
              <w:t>Psychological Support Specialist</w:t>
            </w:r>
          </w:p>
          <w:p w14:paraId="1B11689F" w14:textId="77777777" w:rsidR="006109C5" w:rsidRDefault="006109C5" w:rsidP="00852B90">
            <w:pPr>
              <w:spacing w:line="360" w:lineRule="auto"/>
              <w:ind w:left="0" w:firstLine="0"/>
              <w:jc w:val="center"/>
              <w:rPr>
                <w:b/>
                <w:bCs/>
                <w:sz w:val="26"/>
                <w:szCs w:val="26"/>
              </w:rPr>
            </w:pPr>
            <w:r w:rsidRPr="007E4EB0">
              <w:rPr>
                <w:b/>
                <w:bCs/>
                <w:sz w:val="26"/>
                <w:szCs w:val="26"/>
              </w:rPr>
              <w:t>(Ký và ghi rõ họ tên)</w:t>
            </w:r>
          </w:p>
          <w:p w14:paraId="01128B89" w14:textId="367C2D50" w:rsidR="006109C5" w:rsidRPr="00A94535" w:rsidRDefault="006109C5" w:rsidP="00A94535">
            <w:pPr>
              <w:spacing w:line="360" w:lineRule="auto"/>
              <w:ind w:left="0" w:firstLine="0"/>
              <w:jc w:val="center"/>
              <w:rPr>
                <w:b/>
                <w:bCs/>
                <w:color w:val="5B9BD5" w:themeColor="accent5"/>
                <w:sz w:val="26"/>
                <w:szCs w:val="26"/>
              </w:rPr>
            </w:pPr>
            <w:r w:rsidRPr="00EA72A6">
              <w:rPr>
                <w:b/>
                <w:bCs/>
                <w:color w:val="0070C0"/>
                <w:sz w:val="26"/>
                <w:szCs w:val="26"/>
              </w:rPr>
              <w:t>(Signature and full name</w:t>
            </w:r>
            <w:r w:rsidR="00A94535" w:rsidRPr="00EA72A6">
              <w:rPr>
                <w:b/>
                <w:bCs/>
                <w:color w:val="0070C0"/>
                <w:sz w:val="26"/>
                <w:szCs w:val="26"/>
              </w:rPr>
              <w:t>)</w:t>
            </w:r>
          </w:p>
        </w:tc>
      </w:tr>
    </w:tbl>
    <w:p w14:paraId="1108AFF1" w14:textId="77777777" w:rsidR="00E53153" w:rsidRPr="001205D6" w:rsidRDefault="00E53153" w:rsidP="00276824">
      <w:pPr>
        <w:ind w:left="0" w:firstLine="0"/>
        <w:rPr>
          <w:sz w:val="26"/>
          <w:szCs w:val="26"/>
        </w:rPr>
      </w:pPr>
    </w:p>
    <w:sectPr w:rsidR="00E53153" w:rsidRPr="001205D6" w:rsidSect="001205D6">
      <w:pgSz w:w="11906" w:h="16838"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5D6"/>
    <w:rsid w:val="0001751B"/>
    <w:rsid w:val="00020AB3"/>
    <w:rsid w:val="00043B37"/>
    <w:rsid w:val="00114AE8"/>
    <w:rsid w:val="001205D6"/>
    <w:rsid w:val="00136281"/>
    <w:rsid w:val="0018511C"/>
    <w:rsid w:val="001E6C2B"/>
    <w:rsid w:val="00241B60"/>
    <w:rsid w:val="00276151"/>
    <w:rsid w:val="00276824"/>
    <w:rsid w:val="00324001"/>
    <w:rsid w:val="00333681"/>
    <w:rsid w:val="003E486C"/>
    <w:rsid w:val="0042761E"/>
    <w:rsid w:val="00465561"/>
    <w:rsid w:val="004927C8"/>
    <w:rsid w:val="00497183"/>
    <w:rsid w:val="004C6B22"/>
    <w:rsid w:val="00527F5B"/>
    <w:rsid w:val="005A2089"/>
    <w:rsid w:val="005C6EAD"/>
    <w:rsid w:val="006109C5"/>
    <w:rsid w:val="00640174"/>
    <w:rsid w:val="0065125B"/>
    <w:rsid w:val="006617E1"/>
    <w:rsid w:val="00661EC8"/>
    <w:rsid w:val="006E040E"/>
    <w:rsid w:val="00772CDE"/>
    <w:rsid w:val="0078103A"/>
    <w:rsid w:val="007D7EAE"/>
    <w:rsid w:val="00810F37"/>
    <w:rsid w:val="00832DF5"/>
    <w:rsid w:val="0083588F"/>
    <w:rsid w:val="008C1939"/>
    <w:rsid w:val="009124A2"/>
    <w:rsid w:val="0096007C"/>
    <w:rsid w:val="00966569"/>
    <w:rsid w:val="00987B17"/>
    <w:rsid w:val="00A10ACA"/>
    <w:rsid w:val="00A33ADC"/>
    <w:rsid w:val="00A94535"/>
    <w:rsid w:val="00AD206C"/>
    <w:rsid w:val="00AE7F77"/>
    <w:rsid w:val="00B13AF7"/>
    <w:rsid w:val="00B74C96"/>
    <w:rsid w:val="00B87BF2"/>
    <w:rsid w:val="00C47E35"/>
    <w:rsid w:val="00C646A0"/>
    <w:rsid w:val="00D03C4C"/>
    <w:rsid w:val="00D041E6"/>
    <w:rsid w:val="00D73912"/>
    <w:rsid w:val="00E36FFF"/>
    <w:rsid w:val="00E3784E"/>
    <w:rsid w:val="00E53153"/>
    <w:rsid w:val="00E81314"/>
    <w:rsid w:val="00EA72A6"/>
    <w:rsid w:val="00F31024"/>
    <w:rsid w:val="00F4060A"/>
    <w:rsid w:val="00F44E6B"/>
    <w:rsid w:val="00F64249"/>
    <w:rsid w:val="00F74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92BA"/>
  <w15:chartTrackingRefBased/>
  <w15:docId w15:val="{0EB05C7E-BEF6-4011-BCA9-4606F5BD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5D6"/>
    <w:pPr>
      <w:spacing w:before="120" w:after="120" w:line="240" w:lineRule="auto"/>
      <w:ind w:left="964" w:hanging="964"/>
      <w:jc w:val="both"/>
    </w:pPr>
    <w:rPr>
      <w:rFonts w:eastAsia="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5D6"/>
    <w:pPr>
      <w:ind w:left="720"/>
      <w:contextualSpacing/>
    </w:pPr>
  </w:style>
  <w:style w:type="table" w:styleId="TableGrid">
    <w:name w:val="Table Grid"/>
    <w:basedOn w:val="TableNormal"/>
    <w:uiPriority w:val="39"/>
    <w:rsid w:val="001205D6"/>
    <w:pPr>
      <w:spacing w:after="0" w:line="240" w:lineRule="auto"/>
    </w:pPr>
    <w:rPr>
      <w:rFonts w:ascii="Calibri" w:eastAsia="Calibri" w:hAnsi="Calibri"/>
      <w:kern w:val="0"/>
      <w:sz w:val="20"/>
      <w:szCs w:val="20"/>
      <w:lang w:val="vi-VN" w:eastAsia="vi-V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39"/>
    <w:rsid w:val="001205D6"/>
    <w:pPr>
      <w:spacing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623</Words>
  <Characters>3553</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Ngô Tiết Minh Hoàng</dc:creator>
  <cp:keywords/>
  <dc:description/>
  <cp:lastModifiedBy>Ngô Tiết Minh Hoàng</cp:lastModifiedBy>
  <cp:revision>47</cp:revision>
  <dcterms:created xsi:type="dcterms:W3CDTF">2024-05-29T00:57:00Z</dcterms:created>
  <dcterms:modified xsi:type="dcterms:W3CDTF">2026-06-17T07:47:00Z</dcterms:modified>
</cp:coreProperties>
</file>