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5190"/>
        <w:gridCol w:w="2977"/>
      </w:tblGrid>
      <w:tr w:rsidR="0033209E" w:rsidRPr="0033209E" w14:paraId="1C4BB742" w14:textId="77777777" w:rsidTr="00442249">
        <w:tc>
          <w:tcPr>
            <w:tcW w:w="1756" w:type="dxa"/>
          </w:tcPr>
          <w:p w14:paraId="52D00E69" w14:textId="77777777" w:rsidR="0033209E" w:rsidRPr="0033209E" w:rsidRDefault="0033209E" w:rsidP="00442249">
            <w:pPr>
              <w:tabs>
                <w:tab w:val="decimal" w:leader="dot" w:pos="7371"/>
                <w:tab w:val="decimal" w:leader="dot" w:pos="9072"/>
              </w:tabs>
              <w:adjustRightInd w:val="0"/>
              <w:snapToGrid w:val="0"/>
              <w:spacing w:before="60" w:after="60" w:line="360" w:lineRule="auto"/>
              <w:jc w:val="center"/>
              <w:rPr>
                <w:rFonts w:ascii="Times New Roman" w:hAnsi="Times New Roman"/>
                <w:color w:val="000000" w:themeColor="text1"/>
                <w:sz w:val="26"/>
                <w:szCs w:val="26"/>
              </w:rPr>
            </w:pPr>
            <w:bookmarkStart w:id="0" w:name="_Hlk159589687"/>
            <w:r w:rsidRPr="0033209E">
              <w:rPr>
                <w:rFonts w:ascii="Times New Roman" w:hAnsi="Times New Roman"/>
                <w:noProof/>
                <w:color w:val="000000" w:themeColor="text1"/>
                <w:sz w:val="26"/>
                <w:szCs w:val="26"/>
              </w:rPr>
              <w:drawing>
                <wp:inline distT="0" distB="0" distL="0" distR="0" wp14:anchorId="0D7BEFA8" wp14:editId="66A5C82F">
                  <wp:extent cx="978010" cy="63258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995606" cy="643967"/>
                          </a:xfrm>
                          <a:prstGeom prst="rect">
                            <a:avLst/>
                          </a:prstGeom>
                        </pic:spPr>
                      </pic:pic>
                    </a:graphicData>
                  </a:graphic>
                </wp:inline>
              </w:drawing>
            </w:r>
          </w:p>
        </w:tc>
        <w:tc>
          <w:tcPr>
            <w:tcW w:w="5190" w:type="dxa"/>
          </w:tcPr>
          <w:p w14:paraId="12C5B26E" w14:textId="77777777" w:rsidR="0033209E" w:rsidRPr="0033209E" w:rsidRDefault="0033209E" w:rsidP="00442249">
            <w:pPr>
              <w:spacing w:before="0" w:after="0" w:line="360" w:lineRule="auto"/>
              <w:jc w:val="center"/>
              <w:rPr>
                <w:rFonts w:ascii="Times New Roman" w:hAnsi="Times New Roman"/>
                <w:b/>
                <w:bCs/>
                <w:color w:val="000000" w:themeColor="text1"/>
                <w:sz w:val="26"/>
                <w:szCs w:val="26"/>
              </w:rPr>
            </w:pPr>
            <w:r w:rsidRPr="0033209E">
              <w:rPr>
                <w:rFonts w:ascii="Times New Roman" w:hAnsi="Times New Roman"/>
                <w:b/>
                <w:bCs/>
                <w:color w:val="000000" w:themeColor="text1"/>
                <w:sz w:val="26"/>
                <w:szCs w:val="26"/>
              </w:rPr>
              <w:t>PHIẾU ĐĂNG KÝ HỖ TRỢ TÂM LÝ</w:t>
            </w:r>
          </w:p>
          <w:p w14:paraId="455AE919" w14:textId="77777777" w:rsidR="0033209E" w:rsidRPr="0033209E" w:rsidRDefault="0033209E" w:rsidP="00442249">
            <w:pPr>
              <w:tabs>
                <w:tab w:val="decimal" w:leader="dot" w:pos="7371"/>
                <w:tab w:val="decimal" w:leader="dot" w:pos="9072"/>
              </w:tabs>
              <w:adjustRightInd w:val="0"/>
              <w:snapToGrid w:val="0"/>
              <w:spacing w:before="60" w:after="60" w:line="360" w:lineRule="auto"/>
              <w:ind w:left="0" w:firstLine="0"/>
              <w:jc w:val="center"/>
              <w:rPr>
                <w:rFonts w:ascii="Times New Roman" w:hAnsi="Times New Roman"/>
                <w:b/>
                <w:bCs/>
                <w:color w:val="000000" w:themeColor="text1"/>
                <w:sz w:val="26"/>
                <w:szCs w:val="26"/>
                <w:u w:val="single"/>
              </w:rPr>
            </w:pPr>
          </w:p>
        </w:tc>
        <w:tc>
          <w:tcPr>
            <w:tcW w:w="2977" w:type="dxa"/>
          </w:tcPr>
          <w:p w14:paraId="4BAD3454" w14:textId="77777777" w:rsidR="0033209E" w:rsidRPr="0033209E" w:rsidRDefault="0033209E" w:rsidP="00442249">
            <w:pPr>
              <w:spacing w:before="0" w:after="0" w:line="360" w:lineRule="auto"/>
              <w:ind w:left="0" w:firstLine="0"/>
              <w:jc w:val="center"/>
              <w:rPr>
                <w:rFonts w:ascii="Times New Roman" w:eastAsia="Calibri" w:hAnsi="Times New Roman"/>
                <w:sz w:val="26"/>
                <w:szCs w:val="26"/>
                <w:lang w:val="fr-FR"/>
              </w:rPr>
            </w:pPr>
            <w:r w:rsidRPr="0033209E">
              <w:rPr>
                <w:rFonts w:ascii="Times New Roman" w:eastAsia="Calibri" w:hAnsi="Times New Roman"/>
                <w:sz w:val="26"/>
                <w:szCs w:val="26"/>
                <w:lang w:val="fr-FR"/>
              </w:rPr>
              <w:t>Mã số: QT-HTTL/BM01</w:t>
            </w:r>
          </w:p>
          <w:p w14:paraId="4EBD68F6" w14:textId="77777777" w:rsidR="0033209E" w:rsidRPr="0033209E" w:rsidRDefault="0033209E" w:rsidP="00442249">
            <w:pPr>
              <w:spacing w:before="0" w:after="0" w:line="360" w:lineRule="auto"/>
              <w:ind w:left="0" w:firstLine="0"/>
              <w:jc w:val="center"/>
              <w:rPr>
                <w:rFonts w:ascii="Times New Roman" w:eastAsia="Calibri" w:hAnsi="Times New Roman"/>
                <w:sz w:val="26"/>
                <w:szCs w:val="26"/>
                <w:lang w:val="fr-FR"/>
              </w:rPr>
            </w:pPr>
            <w:r w:rsidRPr="0033209E">
              <w:rPr>
                <w:rFonts w:ascii="Times New Roman" w:eastAsia="Calibri" w:hAnsi="Times New Roman"/>
                <w:sz w:val="26"/>
                <w:szCs w:val="26"/>
                <w:lang w:val="fr-FR"/>
              </w:rPr>
              <w:t>Lần ban hành: 01</w:t>
            </w:r>
          </w:p>
          <w:p w14:paraId="5370752A" w14:textId="77777777" w:rsidR="0033209E" w:rsidRPr="0033209E" w:rsidRDefault="0033209E" w:rsidP="00442249">
            <w:pPr>
              <w:tabs>
                <w:tab w:val="decimal" w:leader="dot" w:pos="7371"/>
                <w:tab w:val="decimal" w:leader="dot" w:pos="9072"/>
              </w:tabs>
              <w:adjustRightInd w:val="0"/>
              <w:snapToGrid w:val="0"/>
              <w:spacing w:before="0" w:after="0" w:line="360" w:lineRule="auto"/>
              <w:jc w:val="center"/>
              <w:rPr>
                <w:rFonts w:ascii="Times New Roman" w:hAnsi="Times New Roman"/>
                <w:color w:val="000000" w:themeColor="text1"/>
                <w:sz w:val="26"/>
                <w:szCs w:val="26"/>
              </w:rPr>
            </w:pPr>
            <w:r w:rsidRPr="0033209E">
              <w:rPr>
                <w:rFonts w:ascii="Times New Roman" w:eastAsia="Calibri" w:hAnsi="Times New Roman"/>
                <w:sz w:val="26"/>
                <w:szCs w:val="26"/>
              </w:rPr>
              <w:t>Ngày hiệu lực:</w:t>
            </w:r>
          </w:p>
        </w:tc>
      </w:tr>
    </w:tbl>
    <w:bookmarkEnd w:id="0"/>
    <w:p w14:paraId="1FC22124" w14:textId="77777777" w:rsidR="0033209E" w:rsidRPr="0033209E" w:rsidRDefault="0033209E" w:rsidP="0033209E">
      <w:pPr>
        <w:spacing w:before="60" w:after="60" w:line="360" w:lineRule="auto"/>
        <w:ind w:left="284" w:hanging="284"/>
        <w:rPr>
          <w:color w:val="000000" w:themeColor="text1"/>
          <w:sz w:val="26"/>
          <w:szCs w:val="26"/>
        </w:rPr>
      </w:pPr>
      <w:r w:rsidRPr="0033209E">
        <w:rPr>
          <w:color w:val="000000" w:themeColor="text1"/>
          <w:sz w:val="26"/>
          <w:szCs w:val="26"/>
        </w:rPr>
        <w:t>Tôi là:</w:t>
      </w:r>
      <w:r w:rsidRPr="0033209E">
        <w:rPr>
          <w:color w:val="000000" w:themeColor="text1"/>
          <w:sz w:val="26"/>
          <w:szCs w:val="26"/>
        </w:rPr>
        <w:tab/>
        <w:t xml:space="preserve"> </w:t>
      </w:r>
    </w:p>
    <w:p w14:paraId="757E2476" w14:textId="77777777" w:rsidR="0033209E" w:rsidRPr="0033209E" w:rsidRDefault="0033209E" w:rsidP="0033209E">
      <w:pPr>
        <w:spacing w:before="60" w:after="60" w:line="360" w:lineRule="auto"/>
        <w:ind w:left="284" w:hanging="284"/>
        <w:rPr>
          <w:color w:val="000000" w:themeColor="text1"/>
          <w:sz w:val="26"/>
          <w:szCs w:val="26"/>
        </w:rPr>
      </w:pPr>
      <w:r w:rsidRPr="0033209E">
        <w:rPr>
          <w:rFonts w:ascii="Segoe UI Symbol" w:hAnsi="Segoe UI Symbol" w:cs="Segoe UI Symbol"/>
          <w:color w:val="000000" w:themeColor="text1"/>
          <w:sz w:val="26"/>
          <w:szCs w:val="26"/>
        </w:rPr>
        <w:t>☐</w:t>
      </w:r>
      <w:r w:rsidRPr="0033209E">
        <w:rPr>
          <w:color w:val="000000" w:themeColor="text1"/>
          <w:sz w:val="26"/>
          <w:szCs w:val="26"/>
        </w:rPr>
        <w:t xml:space="preserve"> Người bệnh</w:t>
      </w:r>
      <w:r w:rsidRPr="0033209E">
        <w:rPr>
          <w:color w:val="000000" w:themeColor="text1"/>
          <w:sz w:val="26"/>
          <w:szCs w:val="26"/>
        </w:rPr>
        <w:tab/>
      </w:r>
      <w:r w:rsidRPr="0033209E">
        <w:rPr>
          <w:color w:val="000000" w:themeColor="text1"/>
          <w:sz w:val="26"/>
          <w:szCs w:val="26"/>
        </w:rPr>
        <w:tab/>
      </w:r>
      <w:r w:rsidRPr="0033209E">
        <w:rPr>
          <w:rFonts w:ascii="Segoe UI Symbol" w:hAnsi="Segoe UI Symbol" w:cs="Segoe UI Symbol"/>
          <w:color w:val="000000" w:themeColor="text1"/>
          <w:sz w:val="26"/>
          <w:szCs w:val="26"/>
        </w:rPr>
        <w:t>☐</w:t>
      </w:r>
      <w:r w:rsidRPr="0033209E">
        <w:rPr>
          <w:color w:val="000000" w:themeColor="text1"/>
          <w:sz w:val="26"/>
          <w:szCs w:val="26"/>
        </w:rPr>
        <w:t xml:space="preserve"> Thân nhân người bệnh</w:t>
      </w:r>
      <w:r w:rsidRPr="0033209E">
        <w:rPr>
          <w:color w:val="000000" w:themeColor="text1"/>
          <w:sz w:val="26"/>
          <w:szCs w:val="26"/>
        </w:rPr>
        <w:tab/>
      </w:r>
      <w:r w:rsidRPr="0033209E">
        <w:rPr>
          <w:color w:val="000000" w:themeColor="text1"/>
          <w:sz w:val="26"/>
          <w:szCs w:val="26"/>
        </w:rPr>
        <w:tab/>
      </w:r>
      <w:r w:rsidRPr="0033209E">
        <w:rPr>
          <w:rFonts w:ascii="Segoe UI Symbol" w:hAnsi="Segoe UI Symbol" w:cs="Segoe UI Symbol"/>
          <w:color w:val="000000" w:themeColor="text1"/>
          <w:sz w:val="26"/>
          <w:szCs w:val="26"/>
        </w:rPr>
        <w:t>☐</w:t>
      </w:r>
      <w:r w:rsidRPr="0033209E">
        <w:rPr>
          <w:color w:val="000000" w:themeColor="text1"/>
          <w:sz w:val="26"/>
          <w:szCs w:val="26"/>
        </w:rPr>
        <w:t xml:space="preserve"> Nhân viên y tế</w:t>
      </w:r>
    </w:p>
    <w:p w14:paraId="0349C087" w14:textId="77777777" w:rsidR="0033209E" w:rsidRPr="0033209E" w:rsidRDefault="0033209E" w:rsidP="0033209E">
      <w:pPr>
        <w:spacing w:before="60" w:after="60" w:line="360" w:lineRule="auto"/>
        <w:ind w:left="284" w:hanging="284"/>
        <w:rPr>
          <w:color w:val="000000" w:themeColor="text1"/>
          <w:sz w:val="26"/>
          <w:szCs w:val="26"/>
        </w:rPr>
      </w:pPr>
      <w:r w:rsidRPr="0033209E">
        <w:rPr>
          <w:color w:val="000000" w:themeColor="text1"/>
          <w:sz w:val="26"/>
          <w:szCs w:val="26"/>
        </w:rPr>
        <w:t xml:space="preserve">Tôi đăng ký hỗ trợ tâm lý cho:  </w:t>
      </w:r>
    </w:p>
    <w:p w14:paraId="3F6B9FAF" w14:textId="77777777" w:rsidR="0033209E" w:rsidRPr="0033209E" w:rsidRDefault="0033209E" w:rsidP="0033209E">
      <w:pPr>
        <w:spacing w:before="60" w:after="60" w:line="360" w:lineRule="auto"/>
        <w:ind w:left="284" w:hanging="284"/>
        <w:rPr>
          <w:color w:val="000000" w:themeColor="text1"/>
          <w:sz w:val="26"/>
          <w:szCs w:val="26"/>
        </w:rPr>
      </w:pPr>
      <w:r w:rsidRPr="0033209E">
        <w:rPr>
          <w:rFonts w:ascii="Segoe UI Symbol" w:hAnsi="Segoe UI Symbol" w:cs="Segoe UI Symbol"/>
          <w:color w:val="000000" w:themeColor="text1"/>
          <w:sz w:val="26"/>
          <w:szCs w:val="26"/>
        </w:rPr>
        <w:t>☐</w:t>
      </w:r>
      <w:r w:rsidRPr="0033209E">
        <w:rPr>
          <w:color w:val="000000" w:themeColor="text1"/>
          <w:sz w:val="26"/>
          <w:szCs w:val="26"/>
        </w:rPr>
        <w:t xml:space="preserve"> Tôi</w:t>
      </w:r>
      <w:r w:rsidRPr="0033209E">
        <w:rPr>
          <w:color w:val="000000" w:themeColor="text1"/>
          <w:sz w:val="26"/>
          <w:szCs w:val="26"/>
        </w:rPr>
        <w:tab/>
      </w:r>
      <w:r w:rsidRPr="0033209E">
        <w:rPr>
          <w:color w:val="000000" w:themeColor="text1"/>
          <w:sz w:val="26"/>
          <w:szCs w:val="26"/>
        </w:rPr>
        <w:tab/>
      </w:r>
      <w:r w:rsidRPr="0033209E">
        <w:rPr>
          <w:color w:val="000000" w:themeColor="text1"/>
          <w:sz w:val="26"/>
          <w:szCs w:val="26"/>
        </w:rPr>
        <w:tab/>
      </w:r>
      <w:r w:rsidRPr="0033209E">
        <w:rPr>
          <w:color w:val="000000" w:themeColor="text1"/>
          <w:sz w:val="26"/>
          <w:szCs w:val="26"/>
        </w:rPr>
        <w:tab/>
      </w:r>
      <w:r w:rsidRPr="0033209E">
        <w:rPr>
          <w:rFonts w:ascii="Segoe UI Symbol" w:hAnsi="Segoe UI Symbol" w:cs="Segoe UI Symbol"/>
          <w:color w:val="000000" w:themeColor="text1"/>
          <w:sz w:val="26"/>
          <w:szCs w:val="26"/>
        </w:rPr>
        <w:t>☐</w:t>
      </w:r>
      <w:r w:rsidRPr="0033209E">
        <w:rPr>
          <w:color w:val="000000" w:themeColor="text1"/>
          <w:sz w:val="26"/>
          <w:szCs w:val="26"/>
        </w:rPr>
        <w:t xml:space="preserve"> Người thân của tôi</w:t>
      </w:r>
      <w:r w:rsidRPr="0033209E">
        <w:rPr>
          <w:color w:val="000000" w:themeColor="text1"/>
          <w:sz w:val="26"/>
          <w:szCs w:val="26"/>
        </w:rPr>
        <w:tab/>
      </w:r>
      <w:r w:rsidRPr="0033209E">
        <w:rPr>
          <w:color w:val="000000" w:themeColor="text1"/>
          <w:sz w:val="26"/>
          <w:szCs w:val="26"/>
        </w:rPr>
        <w:tab/>
      </w:r>
      <w:r w:rsidRPr="0033209E">
        <w:rPr>
          <w:rFonts w:ascii="Segoe UI Symbol" w:hAnsi="Segoe UI Symbol" w:cs="Segoe UI Symbol"/>
          <w:color w:val="000000" w:themeColor="text1"/>
          <w:sz w:val="26"/>
          <w:szCs w:val="26"/>
        </w:rPr>
        <w:t>☐</w:t>
      </w:r>
      <w:r w:rsidRPr="0033209E">
        <w:rPr>
          <w:color w:val="000000" w:themeColor="text1"/>
          <w:sz w:val="26"/>
          <w:szCs w:val="26"/>
        </w:rPr>
        <w:t xml:space="preserve"> Người bệnh của tôi</w:t>
      </w:r>
    </w:p>
    <w:p w14:paraId="1ED9CF99" w14:textId="77777777" w:rsidR="0033209E" w:rsidRPr="0033209E" w:rsidRDefault="0033209E" w:rsidP="0033209E">
      <w:pPr>
        <w:tabs>
          <w:tab w:val="decimal" w:leader="dot" w:pos="9639"/>
        </w:tabs>
        <w:spacing w:before="60" w:after="60" w:line="360" w:lineRule="auto"/>
        <w:ind w:left="0" w:firstLine="0"/>
        <w:rPr>
          <w:color w:val="000000" w:themeColor="text1"/>
          <w:sz w:val="26"/>
          <w:szCs w:val="26"/>
        </w:rPr>
      </w:pPr>
      <w:r w:rsidRPr="0033209E">
        <w:rPr>
          <w:color w:val="000000" w:themeColor="text1"/>
          <w:sz w:val="26"/>
          <w:szCs w:val="26"/>
        </w:rPr>
        <w:t>Triệu chứng cần hỗ trợ tâm lý:</w:t>
      </w:r>
      <w:r w:rsidRPr="0033209E">
        <w:rPr>
          <w:color w:val="000000" w:themeColor="text1"/>
          <w:sz w:val="26"/>
          <w:szCs w:val="26"/>
          <w:lang w:val="vi-VN"/>
        </w:rPr>
        <w:t xml:space="preserve"> </w:t>
      </w:r>
      <w:r w:rsidRPr="0033209E">
        <w:rPr>
          <w:color w:val="000000" w:themeColor="text1"/>
          <w:sz w:val="26"/>
          <w:szCs w:val="26"/>
        </w:rPr>
        <w:tab/>
      </w:r>
    </w:p>
    <w:p w14:paraId="24FDF4F4" w14:textId="77777777" w:rsidR="0033209E" w:rsidRPr="0033209E" w:rsidRDefault="0033209E" w:rsidP="0033209E">
      <w:pPr>
        <w:tabs>
          <w:tab w:val="decimal" w:leader="dot" w:pos="9639"/>
        </w:tabs>
        <w:spacing w:before="60" w:after="60" w:line="360" w:lineRule="auto"/>
        <w:ind w:left="0" w:firstLine="0"/>
        <w:rPr>
          <w:color w:val="000000" w:themeColor="text1"/>
          <w:sz w:val="26"/>
          <w:szCs w:val="26"/>
        </w:rPr>
      </w:pPr>
      <w:r w:rsidRPr="0033209E">
        <w:rPr>
          <w:color w:val="000000" w:themeColor="text1"/>
          <w:sz w:val="26"/>
          <w:szCs w:val="26"/>
        </w:rPr>
        <w:tab/>
      </w:r>
    </w:p>
    <w:p w14:paraId="3DAAFC59" w14:textId="77777777" w:rsidR="0033209E" w:rsidRPr="0033209E" w:rsidRDefault="0033209E" w:rsidP="0033209E">
      <w:pPr>
        <w:tabs>
          <w:tab w:val="decimal" w:leader="dot" w:pos="9639"/>
        </w:tabs>
        <w:spacing w:before="60" w:after="60" w:line="360" w:lineRule="auto"/>
        <w:ind w:left="0" w:firstLine="0"/>
        <w:rPr>
          <w:color w:val="000000" w:themeColor="text1"/>
          <w:sz w:val="26"/>
          <w:szCs w:val="26"/>
        </w:rPr>
      </w:pPr>
      <w:r w:rsidRPr="0033209E">
        <w:rPr>
          <w:color w:val="000000" w:themeColor="text1"/>
          <w:sz w:val="26"/>
          <w:szCs w:val="26"/>
        </w:rPr>
        <w:tab/>
      </w:r>
    </w:p>
    <w:p w14:paraId="639FB5A7" w14:textId="77777777" w:rsidR="0033209E" w:rsidRPr="0033209E" w:rsidRDefault="0033209E" w:rsidP="0033209E">
      <w:pPr>
        <w:tabs>
          <w:tab w:val="decimal" w:leader="dot" w:pos="9639"/>
        </w:tabs>
        <w:spacing w:before="60" w:after="60" w:line="360" w:lineRule="auto"/>
        <w:ind w:left="0" w:firstLine="0"/>
        <w:rPr>
          <w:color w:val="000000" w:themeColor="text1"/>
          <w:sz w:val="26"/>
          <w:szCs w:val="26"/>
        </w:rPr>
      </w:pPr>
      <w:r w:rsidRPr="0033209E">
        <w:rPr>
          <w:color w:val="000000" w:themeColor="text1"/>
          <w:sz w:val="26"/>
          <w:szCs w:val="26"/>
        </w:rPr>
        <w:tab/>
      </w:r>
    </w:p>
    <w:p w14:paraId="0108A0E9" w14:textId="77777777" w:rsidR="0033209E" w:rsidRPr="0033209E" w:rsidRDefault="0033209E" w:rsidP="0033209E">
      <w:pPr>
        <w:tabs>
          <w:tab w:val="decimal" w:leader="dot" w:pos="9639"/>
        </w:tabs>
        <w:spacing w:before="60" w:after="60" w:line="360" w:lineRule="auto"/>
        <w:ind w:left="0" w:firstLine="0"/>
        <w:rPr>
          <w:color w:val="000000" w:themeColor="text1"/>
          <w:sz w:val="26"/>
          <w:szCs w:val="26"/>
        </w:rPr>
      </w:pPr>
      <w:r w:rsidRPr="0033209E">
        <w:rPr>
          <w:color w:val="000000" w:themeColor="text1"/>
          <w:sz w:val="26"/>
          <w:szCs w:val="26"/>
        </w:rPr>
        <w:t>Mong đợi khi được hỗ trợ tâm lý:</w:t>
      </w:r>
      <w:r w:rsidRPr="0033209E">
        <w:rPr>
          <w:color w:val="000000" w:themeColor="text1"/>
          <w:sz w:val="26"/>
          <w:szCs w:val="26"/>
        </w:rPr>
        <w:tab/>
      </w:r>
    </w:p>
    <w:p w14:paraId="4311CAEF" w14:textId="77777777" w:rsidR="0033209E" w:rsidRPr="0033209E" w:rsidRDefault="0033209E" w:rsidP="0033209E">
      <w:pPr>
        <w:tabs>
          <w:tab w:val="decimal" w:leader="dot" w:pos="9639"/>
        </w:tabs>
        <w:spacing w:before="60" w:after="60" w:line="360" w:lineRule="auto"/>
        <w:ind w:left="0" w:firstLine="0"/>
        <w:rPr>
          <w:color w:val="000000" w:themeColor="text1"/>
          <w:sz w:val="26"/>
          <w:szCs w:val="26"/>
        </w:rPr>
      </w:pPr>
      <w:r w:rsidRPr="0033209E">
        <w:rPr>
          <w:color w:val="000000" w:themeColor="text1"/>
          <w:sz w:val="26"/>
          <w:szCs w:val="26"/>
        </w:rPr>
        <w:tab/>
      </w:r>
    </w:p>
    <w:p w14:paraId="1CA306D3" w14:textId="77777777" w:rsidR="0033209E" w:rsidRPr="0033209E" w:rsidRDefault="0033209E" w:rsidP="0033209E">
      <w:pPr>
        <w:tabs>
          <w:tab w:val="decimal" w:leader="dot" w:pos="9639"/>
        </w:tabs>
        <w:spacing w:before="60" w:after="60" w:line="360" w:lineRule="auto"/>
        <w:ind w:left="0" w:firstLine="0"/>
        <w:rPr>
          <w:color w:val="000000" w:themeColor="text1"/>
          <w:sz w:val="26"/>
          <w:szCs w:val="26"/>
        </w:rPr>
      </w:pPr>
      <w:r w:rsidRPr="0033209E">
        <w:rPr>
          <w:color w:val="000000" w:themeColor="text1"/>
          <w:sz w:val="26"/>
          <w:szCs w:val="26"/>
        </w:rPr>
        <w:tab/>
      </w:r>
    </w:p>
    <w:p w14:paraId="35497CFB" w14:textId="77777777" w:rsidR="0033209E" w:rsidRPr="0033209E" w:rsidRDefault="0033209E" w:rsidP="0033209E">
      <w:pPr>
        <w:tabs>
          <w:tab w:val="decimal" w:leader="dot" w:pos="9639"/>
        </w:tabs>
        <w:spacing w:before="60" w:after="60" w:line="360" w:lineRule="auto"/>
        <w:ind w:left="0" w:firstLine="0"/>
        <w:rPr>
          <w:color w:val="000000" w:themeColor="text1"/>
          <w:sz w:val="26"/>
          <w:szCs w:val="26"/>
        </w:rPr>
      </w:pPr>
      <w:r w:rsidRPr="0033209E">
        <w:rPr>
          <w:color w:val="000000" w:themeColor="text1"/>
          <w:sz w:val="26"/>
          <w:szCs w:val="26"/>
        </w:rPr>
        <w:tab/>
      </w:r>
    </w:p>
    <w:p w14:paraId="5F4C8917" w14:textId="77777777" w:rsidR="0033209E" w:rsidRPr="0033209E" w:rsidRDefault="0033209E" w:rsidP="0033209E">
      <w:pPr>
        <w:pStyle w:val="ListParagraph"/>
        <w:spacing w:before="60" w:after="60" w:line="360" w:lineRule="auto"/>
        <w:ind w:left="0" w:firstLine="0"/>
        <w:contextualSpacing w:val="0"/>
        <w:rPr>
          <w:b/>
          <w:bCs/>
          <w:color w:val="000000" w:themeColor="text1"/>
          <w:sz w:val="26"/>
          <w:szCs w:val="26"/>
        </w:rPr>
      </w:pPr>
      <w:r w:rsidRPr="0033209E">
        <w:rPr>
          <w:b/>
          <w:bCs/>
          <w:color w:val="000000" w:themeColor="text1"/>
          <w:sz w:val="26"/>
          <w:szCs w:val="26"/>
        </w:rPr>
        <w:t>THÔNG TIN NGƯỜI ĐƯỢC HỖ TRỢ TÂM LÝ</w:t>
      </w:r>
    </w:p>
    <w:p w14:paraId="16342461" w14:textId="77777777" w:rsidR="0033209E" w:rsidRPr="0033209E" w:rsidRDefault="0033209E" w:rsidP="0033209E">
      <w:pPr>
        <w:tabs>
          <w:tab w:val="decimal" w:leader="dot" w:pos="7371"/>
          <w:tab w:val="decimal" w:leader="dot" w:pos="9639"/>
        </w:tabs>
        <w:spacing w:before="60" w:after="60" w:line="360" w:lineRule="auto"/>
        <w:ind w:left="284" w:hanging="284"/>
        <w:rPr>
          <w:color w:val="000000" w:themeColor="text1"/>
          <w:sz w:val="26"/>
          <w:szCs w:val="26"/>
        </w:rPr>
      </w:pPr>
      <w:r w:rsidRPr="0033209E">
        <w:rPr>
          <w:color w:val="000000" w:themeColor="text1"/>
          <w:sz w:val="26"/>
          <w:szCs w:val="26"/>
        </w:rPr>
        <w:t xml:space="preserve">Họ tên:  </w:t>
      </w:r>
      <w:r w:rsidRPr="0033209E">
        <w:rPr>
          <w:color w:val="000000" w:themeColor="text1"/>
          <w:sz w:val="26"/>
          <w:szCs w:val="26"/>
        </w:rPr>
        <w:tab/>
        <w:t xml:space="preserve"> Năm sinh:</w:t>
      </w:r>
      <w:r w:rsidRPr="0033209E">
        <w:rPr>
          <w:color w:val="000000" w:themeColor="text1"/>
          <w:sz w:val="26"/>
          <w:szCs w:val="26"/>
        </w:rPr>
        <w:tab/>
      </w:r>
    </w:p>
    <w:p w14:paraId="69645BBA" w14:textId="77777777" w:rsidR="0033209E" w:rsidRPr="0033209E" w:rsidRDefault="0033209E" w:rsidP="0033209E">
      <w:pPr>
        <w:tabs>
          <w:tab w:val="decimal" w:leader="dot" w:pos="9639"/>
        </w:tabs>
        <w:spacing w:before="60" w:after="60" w:line="360" w:lineRule="auto"/>
        <w:ind w:left="284" w:hanging="284"/>
        <w:rPr>
          <w:color w:val="000000" w:themeColor="text1"/>
          <w:sz w:val="26"/>
          <w:szCs w:val="26"/>
        </w:rPr>
      </w:pPr>
      <w:r w:rsidRPr="0033209E">
        <w:rPr>
          <w:color w:val="000000" w:themeColor="text1"/>
          <w:sz w:val="26"/>
          <w:szCs w:val="26"/>
        </w:rPr>
        <w:t xml:space="preserve">Mã bệnh nhân: </w:t>
      </w:r>
      <w:r w:rsidRPr="0033209E">
        <w:rPr>
          <w:color w:val="000000" w:themeColor="text1"/>
          <w:sz w:val="26"/>
          <w:szCs w:val="26"/>
        </w:rPr>
        <w:tab/>
        <w:t xml:space="preserve"> Giới tính: </w:t>
      </w:r>
      <w:r w:rsidRPr="0033209E">
        <w:rPr>
          <w:rFonts w:ascii="Segoe UI Symbol" w:hAnsi="Segoe UI Symbol" w:cs="Segoe UI Symbol"/>
          <w:color w:val="000000" w:themeColor="text1"/>
          <w:sz w:val="26"/>
          <w:szCs w:val="26"/>
        </w:rPr>
        <w:t>☐</w:t>
      </w:r>
      <w:r w:rsidRPr="0033209E">
        <w:rPr>
          <w:color w:val="000000" w:themeColor="text1"/>
          <w:sz w:val="26"/>
          <w:szCs w:val="26"/>
        </w:rPr>
        <w:t xml:space="preserve"> Nam </w:t>
      </w:r>
      <w:r w:rsidRPr="0033209E">
        <w:rPr>
          <w:rFonts w:ascii="Segoe UI Symbol" w:hAnsi="Segoe UI Symbol" w:cs="Segoe UI Symbol"/>
          <w:color w:val="000000" w:themeColor="text1"/>
          <w:sz w:val="26"/>
          <w:szCs w:val="26"/>
        </w:rPr>
        <w:t>☐</w:t>
      </w:r>
      <w:r w:rsidRPr="0033209E">
        <w:rPr>
          <w:color w:val="000000" w:themeColor="text1"/>
          <w:sz w:val="26"/>
          <w:szCs w:val="26"/>
        </w:rPr>
        <w:t xml:space="preserve"> Nữ</w:t>
      </w:r>
    </w:p>
    <w:p w14:paraId="4A1FDB24" w14:textId="77777777" w:rsidR="0033209E" w:rsidRPr="0033209E" w:rsidRDefault="0033209E" w:rsidP="0033209E">
      <w:pPr>
        <w:tabs>
          <w:tab w:val="decimal" w:leader="dot" w:pos="9639"/>
        </w:tabs>
        <w:spacing w:before="60" w:after="60" w:line="360" w:lineRule="auto"/>
        <w:ind w:left="284" w:hanging="284"/>
        <w:rPr>
          <w:color w:val="000000" w:themeColor="text1"/>
          <w:sz w:val="26"/>
          <w:szCs w:val="26"/>
        </w:rPr>
      </w:pPr>
      <w:r w:rsidRPr="0033209E">
        <w:rPr>
          <w:color w:val="000000" w:themeColor="text1"/>
          <w:sz w:val="26"/>
          <w:szCs w:val="26"/>
        </w:rPr>
        <w:t xml:space="preserve">Chỗ ở hiện tại: </w:t>
      </w:r>
      <w:r w:rsidRPr="0033209E">
        <w:rPr>
          <w:color w:val="000000" w:themeColor="text1"/>
          <w:sz w:val="26"/>
          <w:szCs w:val="26"/>
        </w:rPr>
        <w:tab/>
      </w:r>
    </w:p>
    <w:p w14:paraId="4326D57C" w14:textId="77777777" w:rsidR="0033209E" w:rsidRPr="0033209E" w:rsidRDefault="0033209E" w:rsidP="0033209E">
      <w:pPr>
        <w:tabs>
          <w:tab w:val="decimal" w:leader="dot" w:pos="7371"/>
          <w:tab w:val="decimal" w:leader="dot" w:pos="9639"/>
        </w:tabs>
        <w:spacing w:before="60" w:after="60" w:line="360" w:lineRule="auto"/>
        <w:ind w:left="284" w:hanging="284"/>
        <w:rPr>
          <w:color w:val="000000" w:themeColor="text1"/>
          <w:sz w:val="26"/>
          <w:szCs w:val="26"/>
        </w:rPr>
      </w:pPr>
      <w:r w:rsidRPr="0033209E">
        <w:rPr>
          <w:color w:val="000000" w:themeColor="text1"/>
          <w:sz w:val="26"/>
          <w:szCs w:val="26"/>
        </w:rPr>
        <w:t xml:space="preserve">Khoa điều trị: </w:t>
      </w:r>
      <w:r w:rsidRPr="0033209E">
        <w:rPr>
          <w:color w:val="000000" w:themeColor="text1"/>
          <w:sz w:val="26"/>
          <w:szCs w:val="26"/>
        </w:rPr>
        <w:tab/>
        <w:t xml:space="preserve"> Phòng: </w:t>
      </w:r>
      <w:r w:rsidRPr="0033209E">
        <w:rPr>
          <w:color w:val="000000" w:themeColor="text1"/>
          <w:sz w:val="26"/>
          <w:szCs w:val="26"/>
        </w:rPr>
        <w:tab/>
      </w:r>
    </w:p>
    <w:p w14:paraId="43D8D4FB" w14:textId="77777777" w:rsidR="0033209E" w:rsidRPr="0033209E" w:rsidRDefault="0033209E" w:rsidP="0033209E">
      <w:pPr>
        <w:tabs>
          <w:tab w:val="decimal" w:leader="dot" w:pos="9639"/>
        </w:tabs>
        <w:spacing w:before="60" w:after="60" w:line="360" w:lineRule="auto"/>
        <w:ind w:left="284" w:hanging="284"/>
        <w:rPr>
          <w:color w:val="000000" w:themeColor="text1"/>
          <w:sz w:val="26"/>
          <w:szCs w:val="26"/>
        </w:rPr>
      </w:pPr>
      <w:r w:rsidRPr="0033209E">
        <w:rPr>
          <w:color w:val="000000" w:themeColor="text1"/>
          <w:sz w:val="26"/>
          <w:szCs w:val="26"/>
        </w:rPr>
        <w:t xml:space="preserve">Chẩn đoán bệnh huyết học của người bệnh: </w:t>
      </w:r>
      <w:r w:rsidRPr="0033209E">
        <w:rPr>
          <w:color w:val="000000" w:themeColor="text1"/>
          <w:sz w:val="26"/>
          <w:szCs w:val="26"/>
        </w:rPr>
        <w:tab/>
      </w:r>
    </w:p>
    <w:p w14:paraId="706F8057" w14:textId="77777777" w:rsidR="0033209E" w:rsidRPr="0033209E" w:rsidRDefault="0033209E" w:rsidP="0033209E">
      <w:pPr>
        <w:tabs>
          <w:tab w:val="decimal" w:leader="dot" w:pos="9639"/>
        </w:tabs>
        <w:spacing w:before="60" w:after="60" w:line="360" w:lineRule="auto"/>
        <w:ind w:left="284" w:hanging="284"/>
        <w:rPr>
          <w:color w:val="000000" w:themeColor="text1"/>
          <w:sz w:val="26"/>
          <w:szCs w:val="26"/>
        </w:rPr>
      </w:pPr>
      <w:r w:rsidRPr="0033209E">
        <w:rPr>
          <w:color w:val="000000" w:themeColor="text1"/>
          <w:sz w:val="26"/>
          <w:szCs w:val="26"/>
        </w:rPr>
        <w:t xml:space="preserve">Tình trạng sức khỏe hiện tại: </w:t>
      </w:r>
    </w:p>
    <w:p w14:paraId="009B7DAC" w14:textId="77777777" w:rsidR="0033209E" w:rsidRPr="0033209E" w:rsidRDefault="0033209E" w:rsidP="0033209E">
      <w:pPr>
        <w:spacing w:before="60" w:after="60" w:line="360" w:lineRule="auto"/>
        <w:ind w:left="284" w:hanging="284"/>
        <w:rPr>
          <w:color w:val="000000" w:themeColor="text1"/>
          <w:sz w:val="26"/>
          <w:szCs w:val="26"/>
          <w:lang w:val="vi-VN"/>
        </w:rPr>
      </w:pPr>
      <w:r w:rsidRPr="0033209E">
        <w:rPr>
          <w:rFonts w:ascii="Segoe UI Symbol" w:hAnsi="Segoe UI Symbol" w:cs="Segoe UI Symbol"/>
          <w:color w:val="000000" w:themeColor="text1"/>
          <w:sz w:val="26"/>
          <w:szCs w:val="26"/>
        </w:rPr>
        <w:t>☐</w:t>
      </w:r>
      <w:r w:rsidRPr="0033209E">
        <w:rPr>
          <w:color w:val="000000" w:themeColor="text1"/>
          <w:sz w:val="26"/>
          <w:szCs w:val="26"/>
        </w:rPr>
        <w:t xml:space="preserve"> Sinh hoạt bình thường</w:t>
      </w:r>
      <w:r w:rsidRPr="0033209E">
        <w:rPr>
          <w:color w:val="000000" w:themeColor="text1"/>
          <w:sz w:val="26"/>
          <w:szCs w:val="26"/>
          <w:lang w:val="vi-VN"/>
        </w:rPr>
        <w:t>.</w:t>
      </w:r>
      <w:r w:rsidRPr="0033209E">
        <w:rPr>
          <w:color w:val="000000" w:themeColor="text1"/>
          <w:sz w:val="26"/>
          <w:szCs w:val="26"/>
        </w:rPr>
        <w:t xml:space="preserve">    </w:t>
      </w:r>
      <w:r w:rsidRPr="0033209E">
        <w:rPr>
          <w:color w:val="000000" w:themeColor="text1"/>
          <w:sz w:val="26"/>
          <w:szCs w:val="26"/>
        </w:rPr>
        <w:tab/>
      </w:r>
      <w:r w:rsidRPr="0033209E">
        <w:rPr>
          <w:color w:val="000000" w:themeColor="text1"/>
          <w:sz w:val="26"/>
          <w:szCs w:val="26"/>
        </w:rPr>
        <w:tab/>
      </w:r>
      <w:r w:rsidRPr="0033209E">
        <w:rPr>
          <w:color w:val="000000" w:themeColor="text1"/>
          <w:sz w:val="26"/>
          <w:szCs w:val="26"/>
        </w:rPr>
        <w:tab/>
      </w:r>
      <w:r w:rsidRPr="0033209E">
        <w:rPr>
          <w:rFonts w:ascii="Segoe UI Symbol" w:hAnsi="Segoe UI Symbol" w:cs="Segoe UI Symbol"/>
          <w:color w:val="000000" w:themeColor="text1"/>
          <w:sz w:val="26"/>
          <w:szCs w:val="26"/>
        </w:rPr>
        <w:t>☐</w:t>
      </w:r>
      <w:r w:rsidRPr="0033209E">
        <w:rPr>
          <w:color w:val="000000" w:themeColor="text1"/>
          <w:sz w:val="26"/>
          <w:szCs w:val="26"/>
        </w:rPr>
        <w:t xml:space="preserve"> Hạn chế đi lại, giao tiếp được</w:t>
      </w:r>
      <w:r w:rsidRPr="0033209E">
        <w:rPr>
          <w:color w:val="000000" w:themeColor="text1"/>
          <w:sz w:val="26"/>
          <w:szCs w:val="26"/>
          <w:lang w:val="vi-VN"/>
        </w:rPr>
        <w:t>.</w:t>
      </w:r>
    </w:p>
    <w:p w14:paraId="6830F0E5" w14:textId="77777777" w:rsidR="0033209E" w:rsidRPr="0033209E" w:rsidRDefault="0033209E" w:rsidP="0033209E">
      <w:pPr>
        <w:spacing w:before="0" w:after="0"/>
        <w:ind w:left="0" w:firstLine="0"/>
        <w:jc w:val="left"/>
        <w:rPr>
          <w:b/>
          <w:bCs/>
          <w:color w:val="000000" w:themeColor="text1"/>
          <w:sz w:val="26"/>
          <w:szCs w:val="26"/>
          <w:u w:val="single"/>
        </w:rPr>
      </w:pPr>
      <w:r w:rsidRPr="0033209E">
        <w:rPr>
          <w:b/>
          <w:bCs/>
          <w:color w:val="000000" w:themeColor="text1"/>
          <w:sz w:val="26"/>
          <w:szCs w:val="26"/>
          <w:u w:val="single"/>
        </w:rPr>
        <w:br w:type="page"/>
      </w:r>
    </w:p>
    <w:p w14:paraId="389670FD" w14:textId="77777777" w:rsidR="0033209E" w:rsidRPr="0033209E" w:rsidRDefault="0033209E" w:rsidP="0033209E">
      <w:pPr>
        <w:spacing w:before="60" w:after="60" w:line="360" w:lineRule="auto"/>
        <w:ind w:left="284" w:hanging="284"/>
        <w:jc w:val="center"/>
        <w:rPr>
          <w:b/>
          <w:bCs/>
          <w:color w:val="000000" w:themeColor="text1"/>
          <w:sz w:val="26"/>
          <w:szCs w:val="26"/>
          <w:u w:val="single"/>
        </w:rPr>
      </w:pPr>
      <w:r w:rsidRPr="0033209E">
        <w:rPr>
          <w:b/>
          <w:bCs/>
          <w:color w:val="000000" w:themeColor="text1"/>
          <w:sz w:val="26"/>
          <w:szCs w:val="26"/>
          <w:u w:val="single"/>
        </w:rPr>
        <w:lastRenderedPageBreak/>
        <w:t>THÔNG TIN CÁ NHÂN CẦN BIẾT VỀ HOẠT ĐỘNG HỖ TRỢ TÂM LÝ</w:t>
      </w:r>
    </w:p>
    <w:p w14:paraId="7E795925" w14:textId="77777777" w:rsidR="0033209E" w:rsidRPr="0033209E" w:rsidRDefault="0033209E" w:rsidP="0033209E">
      <w:pPr>
        <w:pStyle w:val="ListParagraph"/>
        <w:numPr>
          <w:ilvl w:val="0"/>
          <w:numId w:val="3"/>
        </w:numPr>
        <w:spacing w:before="60" w:after="60" w:line="360" w:lineRule="auto"/>
        <w:ind w:left="284" w:hanging="284"/>
        <w:jc w:val="left"/>
        <w:rPr>
          <w:b/>
          <w:bCs/>
          <w:color w:val="000000" w:themeColor="text1"/>
          <w:sz w:val="26"/>
          <w:szCs w:val="26"/>
        </w:rPr>
      </w:pPr>
      <w:r w:rsidRPr="0033209E">
        <w:rPr>
          <w:b/>
          <w:bCs/>
          <w:color w:val="000000" w:themeColor="text1"/>
          <w:sz w:val="26"/>
          <w:szCs w:val="26"/>
        </w:rPr>
        <w:t>THỜI GIAN LÀM VIỆC</w:t>
      </w:r>
    </w:p>
    <w:p w14:paraId="105DEC56" w14:textId="77777777" w:rsidR="0033209E" w:rsidRPr="0033209E" w:rsidRDefault="0033209E" w:rsidP="0033209E">
      <w:pPr>
        <w:spacing w:before="60" w:after="60" w:line="360" w:lineRule="auto"/>
        <w:ind w:left="0" w:firstLine="284"/>
        <w:rPr>
          <w:color w:val="000000" w:themeColor="text1"/>
          <w:sz w:val="26"/>
          <w:szCs w:val="26"/>
        </w:rPr>
      </w:pPr>
      <w:r w:rsidRPr="0033209E">
        <w:rPr>
          <w:color w:val="000000" w:themeColor="text1"/>
          <w:sz w:val="26"/>
          <w:szCs w:val="26"/>
        </w:rPr>
        <w:t>Theo</w:t>
      </w:r>
      <w:r w:rsidRPr="0033209E">
        <w:rPr>
          <w:color w:val="000000" w:themeColor="text1"/>
          <w:sz w:val="26"/>
          <w:szCs w:val="26"/>
          <w:lang w:val="vi-VN"/>
        </w:rPr>
        <w:t xml:space="preserve"> ngày hành chính tại bệnh viện, thời gian như sau</w:t>
      </w:r>
      <w:r w:rsidRPr="0033209E">
        <w:rPr>
          <w:color w:val="000000" w:themeColor="text1"/>
          <w:sz w:val="26"/>
          <w:szCs w:val="26"/>
        </w:rPr>
        <w:t xml:space="preserve">: </w:t>
      </w:r>
    </w:p>
    <w:p w14:paraId="7E405783" w14:textId="77777777" w:rsidR="0033209E" w:rsidRPr="0033209E" w:rsidRDefault="0033209E" w:rsidP="0033209E">
      <w:pPr>
        <w:pStyle w:val="ListParagraph"/>
        <w:numPr>
          <w:ilvl w:val="0"/>
          <w:numId w:val="2"/>
        </w:numPr>
        <w:spacing w:before="60" w:after="60" w:line="360" w:lineRule="auto"/>
        <w:ind w:left="0" w:firstLine="0"/>
        <w:rPr>
          <w:color w:val="000000" w:themeColor="text1"/>
          <w:sz w:val="26"/>
          <w:szCs w:val="26"/>
        </w:rPr>
      </w:pPr>
      <w:r w:rsidRPr="0033209E">
        <w:rPr>
          <w:color w:val="000000" w:themeColor="text1"/>
          <w:sz w:val="26"/>
          <w:szCs w:val="26"/>
        </w:rPr>
        <w:t>Trẻ em: 10:00 – 12:00</w:t>
      </w:r>
    </w:p>
    <w:p w14:paraId="056A263E" w14:textId="77777777" w:rsidR="0033209E" w:rsidRPr="0033209E" w:rsidRDefault="0033209E" w:rsidP="0033209E">
      <w:pPr>
        <w:pStyle w:val="ListParagraph"/>
        <w:numPr>
          <w:ilvl w:val="0"/>
          <w:numId w:val="2"/>
        </w:numPr>
        <w:spacing w:before="60" w:after="60" w:line="360" w:lineRule="auto"/>
        <w:ind w:left="0" w:firstLine="0"/>
        <w:contextualSpacing w:val="0"/>
        <w:jc w:val="left"/>
        <w:rPr>
          <w:color w:val="000000" w:themeColor="text1"/>
          <w:sz w:val="26"/>
          <w:szCs w:val="26"/>
        </w:rPr>
      </w:pPr>
      <w:r w:rsidRPr="0033209E">
        <w:rPr>
          <w:color w:val="000000" w:themeColor="text1"/>
          <w:sz w:val="26"/>
          <w:szCs w:val="26"/>
        </w:rPr>
        <w:t>Người lớn: 14:00 – 16:00</w:t>
      </w:r>
    </w:p>
    <w:p w14:paraId="5449D07E" w14:textId="77777777" w:rsidR="0033209E" w:rsidRPr="0033209E" w:rsidRDefault="0033209E" w:rsidP="0033209E">
      <w:pPr>
        <w:pStyle w:val="ListParagraph"/>
        <w:numPr>
          <w:ilvl w:val="0"/>
          <w:numId w:val="3"/>
        </w:numPr>
        <w:spacing w:before="60" w:after="60" w:line="360" w:lineRule="auto"/>
        <w:ind w:left="284" w:hanging="284"/>
        <w:jc w:val="left"/>
        <w:rPr>
          <w:b/>
          <w:bCs/>
          <w:color w:val="000000" w:themeColor="text1"/>
          <w:sz w:val="26"/>
          <w:szCs w:val="26"/>
        </w:rPr>
      </w:pPr>
      <w:r w:rsidRPr="0033209E">
        <w:rPr>
          <w:b/>
          <w:bCs/>
          <w:color w:val="000000" w:themeColor="text1"/>
          <w:sz w:val="26"/>
          <w:szCs w:val="26"/>
        </w:rPr>
        <w:t>CHỨC NĂNG HỖ TRỢ TÂM LÝ</w:t>
      </w:r>
    </w:p>
    <w:p w14:paraId="2ED065EA" w14:textId="77777777" w:rsidR="0033209E" w:rsidRPr="0033209E" w:rsidRDefault="0033209E" w:rsidP="0033209E">
      <w:pPr>
        <w:pStyle w:val="ListParagraph"/>
        <w:numPr>
          <w:ilvl w:val="0"/>
          <w:numId w:val="2"/>
        </w:numPr>
        <w:spacing w:before="60" w:after="60" w:line="360" w:lineRule="auto"/>
        <w:ind w:left="0" w:firstLine="0"/>
        <w:rPr>
          <w:color w:val="000000" w:themeColor="text1"/>
          <w:sz w:val="26"/>
          <w:szCs w:val="26"/>
        </w:rPr>
      </w:pPr>
      <w:r w:rsidRPr="0033209E">
        <w:rPr>
          <w:color w:val="000000" w:themeColor="text1"/>
          <w:sz w:val="26"/>
          <w:szCs w:val="26"/>
        </w:rPr>
        <w:t>Hỗ trợ tâm lý cho người bệnh/người thân trong quá trình ứng phó với sang chấn tâm lý.</w:t>
      </w:r>
    </w:p>
    <w:p w14:paraId="0BE28A51" w14:textId="77777777" w:rsidR="0033209E" w:rsidRPr="0033209E" w:rsidRDefault="0033209E" w:rsidP="0033209E">
      <w:pPr>
        <w:pStyle w:val="ListParagraph"/>
        <w:numPr>
          <w:ilvl w:val="0"/>
          <w:numId w:val="3"/>
        </w:numPr>
        <w:spacing w:before="60" w:after="60" w:line="360" w:lineRule="auto"/>
        <w:ind w:left="284" w:hanging="284"/>
        <w:jc w:val="left"/>
        <w:rPr>
          <w:b/>
          <w:bCs/>
          <w:color w:val="000000" w:themeColor="text1"/>
          <w:sz w:val="26"/>
          <w:szCs w:val="26"/>
        </w:rPr>
      </w:pPr>
      <w:r w:rsidRPr="0033209E">
        <w:rPr>
          <w:b/>
          <w:bCs/>
          <w:color w:val="000000" w:themeColor="text1"/>
          <w:sz w:val="26"/>
          <w:szCs w:val="26"/>
        </w:rPr>
        <w:t>NỘI DUNG HOẠT ĐỘNG HỖ TRỢ TÂM LÝ</w:t>
      </w:r>
    </w:p>
    <w:p w14:paraId="0CE103C5" w14:textId="77777777" w:rsidR="0033209E" w:rsidRPr="0033209E" w:rsidRDefault="0033209E" w:rsidP="0033209E">
      <w:pPr>
        <w:spacing w:line="360" w:lineRule="auto"/>
        <w:ind w:left="0" w:firstLine="284"/>
        <w:rPr>
          <w:color w:val="000000" w:themeColor="text1"/>
          <w:sz w:val="26"/>
          <w:szCs w:val="26"/>
          <w:lang w:val="vi-VN"/>
        </w:rPr>
      </w:pPr>
      <w:r w:rsidRPr="0033209E">
        <w:rPr>
          <w:color w:val="000000" w:themeColor="text1"/>
          <w:sz w:val="26"/>
          <w:szCs w:val="26"/>
        </w:rPr>
        <w:t>Hỗ trợ tâm lý</w:t>
      </w:r>
      <w:r w:rsidRPr="0033209E">
        <w:rPr>
          <w:color w:val="000000" w:themeColor="text1"/>
          <w:sz w:val="26"/>
          <w:szCs w:val="26"/>
          <w:lang w:val="vi-VN"/>
        </w:rPr>
        <w:t xml:space="preserve"> (HTTL) là một liệu pháp dựa trên trò chuyện nhằm giúp cải thiện, duy trì sức khỏe tinh thần và hạnh phúc của </w:t>
      </w:r>
      <w:r w:rsidRPr="0033209E">
        <w:rPr>
          <w:color w:val="000000" w:themeColor="text1"/>
          <w:sz w:val="26"/>
          <w:szCs w:val="26"/>
        </w:rPr>
        <w:t>anh</w:t>
      </w:r>
      <w:r w:rsidRPr="0033209E">
        <w:rPr>
          <w:color w:val="000000" w:themeColor="text1"/>
          <w:sz w:val="26"/>
          <w:szCs w:val="26"/>
          <w:lang w:val="vi-VN"/>
        </w:rPr>
        <w:t xml:space="preserve">/chị. </w:t>
      </w:r>
    </w:p>
    <w:p w14:paraId="2F5A54D7" w14:textId="77777777" w:rsidR="0033209E" w:rsidRPr="0033209E" w:rsidRDefault="0033209E" w:rsidP="0033209E">
      <w:pPr>
        <w:spacing w:line="360" w:lineRule="auto"/>
        <w:ind w:left="0" w:firstLine="284"/>
        <w:rPr>
          <w:color w:val="000000" w:themeColor="text1"/>
          <w:sz w:val="26"/>
          <w:szCs w:val="26"/>
          <w:lang w:val="vi-VN"/>
        </w:rPr>
      </w:pPr>
      <w:r w:rsidRPr="0033209E">
        <w:rPr>
          <w:color w:val="000000" w:themeColor="text1"/>
          <w:sz w:val="26"/>
          <w:szCs w:val="26"/>
          <w:lang w:val="vi-VN"/>
        </w:rPr>
        <w:t xml:space="preserve">Trong quá trình trị liệu, </w:t>
      </w:r>
      <w:r w:rsidRPr="0033209E">
        <w:rPr>
          <w:color w:val="000000" w:themeColor="text1"/>
          <w:sz w:val="26"/>
          <w:szCs w:val="26"/>
        </w:rPr>
        <w:t>anh</w:t>
      </w:r>
      <w:r w:rsidRPr="0033209E">
        <w:rPr>
          <w:color w:val="000000" w:themeColor="text1"/>
          <w:sz w:val="26"/>
          <w:szCs w:val="26"/>
          <w:lang w:val="vi-VN"/>
        </w:rPr>
        <w:t>/chị</w:t>
      </w:r>
      <w:r w:rsidRPr="0033209E">
        <w:rPr>
          <w:color w:val="000000" w:themeColor="text1"/>
          <w:sz w:val="26"/>
          <w:szCs w:val="26"/>
        </w:rPr>
        <w:t xml:space="preserve"> và chuyên viên HTTL</w:t>
      </w:r>
      <w:r w:rsidRPr="0033209E">
        <w:rPr>
          <w:color w:val="000000" w:themeColor="text1"/>
          <w:sz w:val="26"/>
          <w:szCs w:val="26"/>
          <w:lang w:val="vi-VN"/>
        </w:rPr>
        <w:t xml:space="preserve"> (CV. HTTL) sẽ làm việc cùng nhau để mang lại sự thay đổi tích cực trong suy nghĩ, cảm xúc, hành vi của </w:t>
      </w:r>
      <w:r w:rsidRPr="0033209E">
        <w:rPr>
          <w:color w:val="000000" w:themeColor="text1"/>
          <w:sz w:val="26"/>
          <w:szCs w:val="26"/>
        </w:rPr>
        <w:t>anh</w:t>
      </w:r>
      <w:r w:rsidRPr="0033209E">
        <w:rPr>
          <w:color w:val="000000" w:themeColor="text1"/>
          <w:sz w:val="26"/>
          <w:szCs w:val="26"/>
          <w:lang w:val="vi-VN"/>
        </w:rPr>
        <w:t xml:space="preserve">/chị bằng cách sử dụng nhiều công cụ từ các phương pháp tiếp cận khác nhau. </w:t>
      </w:r>
      <w:r w:rsidRPr="0033209E">
        <w:rPr>
          <w:color w:val="000000" w:themeColor="text1"/>
          <w:sz w:val="26"/>
          <w:szCs w:val="26"/>
        </w:rPr>
        <w:t>Anh</w:t>
      </w:r>
      <w:r w:rsidRPr="0033209E">
        <w:rPr>
          <w:color w:val="000000" w:themeColor="text1"/>
          <w:sz w:val="26"/>
          <w:szCs w:val="26"/>
          <w:lang w:val="vi-VN"/>
        </w:rPr>
        <w:t>/Chị</w:t>
      </w:r>
      <w:r w:rsidRPr="0033209E">
        <w:rPr>
          <w:color w:val="000000" w:themeColor="text1"/>
          <w:sz w:val="26"/>
          <w:szCs w:val="26"/>
        </w:rPr>
        <w:t xml:space="preserve"> </w:t>
      </w:r>
      <w:r w:rsidRPr="0033209E">
        <w:rPr>
          <w:color w:val="000000" w:themeColor="text1"/>
          <w:sz w:val="26"/>
          <w:szCs w:val="26"/>
          <w:lang w:val="vi-VN"/>
        </w:rPr>
        <w:t xml:space="preserve">có quyền từ chối trả lời các câu hỏi cụ thể hoặc tham gia vào bất kỳ hoạt động nào mà CV. HTTL </w:t>
      </w:r>
      <w:r w:rsidRPr="0033209E">
        <w:rPr>
          <w:color w:val="000000" w:themeColor="text1"/>
          <w:sz w:val="26"/>
          <w:szCs w:val="26"/>
        </w:rPr>
        <w:t>gợi ý</w:t>
      </w:r>
      <w:r w:rsidRPr="0033209E">
        <w:rPr>
          <w:color w:val="000000" w:themeColor="text1"/>
          <w:sz w:val="26"/>
          <w:szCs w:val="26"/>
          <w:lang w:val="vi-VN"/>
        </w:rPr>
        <w:t xml:space="preserve"> khiến </w:t>
      </w:r>
      <w:r w:rsidRPr="0033209E">
        <w:rPr>
          <w:color w:val="000000" w:themeColor="text1"/>
          <w:sz w:val="26"/>
          <w:szCs w:val="26"/>
        </w:rPr>
        <w:t>anh</w:t>
      </w:r>
      <w:r w:rsidRPr="0033209E">
        <w:rPr>
          <w:color w:val="000000" w:themeColor="text1"/>
          <w:sz w:val="26"/>
          <w:szCs w:val="26"/>
          <w:lang w:val="vi-VN"/>
        </w:rPr>
        <w:t>/chị cảm thấy không thoải mái.</w:t>
      </w:r>
    </w:p>
    <w:p w14:paraId="37757F64" w14:textId="77777777" w:rsidR="0033209E" w:rsidRPr="0033209E" w:rsidRDefault="0033209E" w:rsidP="0033209E">
      <w:pPr>
        <w:spacing w:line="360" w:lineRule="auto"/>
        <w:ind w:left="0" w:firstLine="284"/>
        <w:rPr>
          <w:color w:val="000000" w:themeColor="text1"/>
          <w:sz w:val="26"/>
          <w:szCs w:val="26"/>
          <w:lang w:val="vi-VN"/>
        </w:rPr>
      </w:pPr>
      <w:r w:rsidRPr="0033209E">
        <w:rPr>
          <w:color w:val="000000" w:themeColor="text1"/>
          <w:sz w:val="26"/>
          <w:szCs w:val="26"/>
          <w:lang w:val="vi-VN"/>
        </w:rPr>
        <w:t xml:space="preserve">HTTL cũng có thể không phải là phương pháp điều trị thích hợp cho mọi người và trong mọi tình huống. Nếu CV. HTTL đánh giá vấn đề của </w:t>
      </w:r>
      <w:r w:rsidRPr="0033209E">
        <w:rPr>
          <w:color w:val="000000" w:themeColor="text1"/>
          <w:sz w:val="26"/>
          <w:szCs w:val="26"/>
        </w:rPr>
        <w:t>anh</w:t>
      </w:r>
      <w:r w:rsidRPr="0033209E">
        <w:rPr>
          <w:color w:val="000000" w:themeColor="text1"/>
          <w:sz w:val="26"/>
          <w:szCs w:val="26"/>
          <w:lang w:val="vi-VN"/>
        </w:rPr>
        <w:t xml:space="preserve">/chị không phù hợp khi giải quyết bằng trị liệu tâm lý, </w:t>
      </w:r>
      <w:r w:rsidRPr="0033209E">
        <w:rPr>
          <w:color w:val="000000" w:themeColor="text1"/>
          <w:sz w:val="26"/>
          <w:szCs w:val="26"/>
        </w:rPr>
        <w:t>anh</w:t>
      </w:r>
      <w:r w:rsidRPr="0033209E">
        <w:rPr>
          <w:color w:val="000000" w:themeColor="text1"/>
          <w:sz w:val="26"/>
          <w:szCs w:val="26"/>
          <w:lang w:val="vi-VN"/>
        </w:rPr>
        <w:t xml:space="preserve">/chị sẽ được đề nghị các hướng can thiệp khác. Nếu trong quá trình làm việc, bất cứ nghi ngờ, thắc mắc về hiệu quả của hướng can thiệp, </w:t>
      </w:r>
      <w:r w:rsidRPr="0033209E">
        <w:rPr>
          <w:color w:val="000000" w:themeColor="text1"/>
          <w:sz w:val="26"/>
          <w:szCs w:val="26"/>
        </w:rPr>
        <w:t>anh</w:t>
      </w:r>
      <w:r w:rsidRPr="0033209E">
        <w:rPr>
          <w:color w:val="000000" w:themeColor="text1"/>
          <w:sz w:val="26"/>
          <w:szCs w:val="26"/>
          <w:lang w:val="vi-VN"/>
        </w:rPr>
        <w:t xml:space="preserve">/chị hãy chia sẻ với chuyên viên cùng làm việc với </w:t>
      </w:r>
      <w:r w:rsidRPr="0033209E">
        <w:rPr>
          <w:color w:val="000000" w:themeColor="text1"/>
          <w:sz w:val="26"/>
          <w:szCs w:val="26"/>
        </w:rPr>
        <w:t>anh</w:t>
      </w:r>
      <w:r w:rsidRPr="0033209E">
        <w:rPr>
          <w:color w:val="000000" w:themeColor="text1"/>
          <w:sz w:val="26"/>
          <w:szCs w:val="26"/>
          <w:lang w:val="vi-VN"/>
        </w:rPr>
        <w:t>/chị.</w:t>
      </w:r>
    </w:p>
    <w:p w14:paraId="31A4FD84" w14:textId="77777777" w:rsidR="0033209E" w:rsidRPr="0033209E" w:rsidRDefault="0033209E" w:rsidP="0033209E">
      <w:pPr>
        <w:spacing w:line="360" w:lineRule="auto"/>
        <w:ind w:left="0" w:firstLine="284"/>
        <w:rPr>
          <w:color w:val="000000" w:themeColor="text1"/>
          <w:sz w:val="26"/>
          <w:szCs w:val="26"/>
          <w:lang w:val="vi-VN"/>
        </w:rPr>
      </w:pPr>
      <w:r w:rsidRPr="0033209E">
        <w:rPr>
          <w:color w:val="000000" w:themeColor="text1"/>
          <w:sz w:val="26"/>
          <w:szCs w:val="26"/>
          <w:lang w:val="vi-VN"/>
        </w:rPr>
        <w:t xml:space="preserve">Các hoạt động HTTL bao gồm: </w:t>
      </w:r>
    </w:p>
    <w:p w14:paraId="219E70CB" w14:textId="77777777" w:rsidR="0033209E" w:rsidRPr="0033209E" w:rsidRDefault="0033209E" w:rsidP="0033209E">
      <w:pPr>
        <w:pStyle w:val="ListParagraph"/>
        <w:numPr>
          <w:ilvl w:val="0"/>
          <w:numId w:val="2"/>
        </w:numPr>
        <w:spacing w:before="0" w:after="160" w:line="360" w:lineRule="auto"/>
        <w:ind w:left="0" w:firstLine="0"/>
        <w:rPr>
          <w:color w:val="000000" w:themeColor="text1"/>
          <w:sz w:val="26"/>
          <w:szCs w:val="26"/>
          <w:lang w:val="vi-VN"/>
        </w:rPr>
      </w:pPr>
      <w:r w:rsidRPr="0033209E">
        <w:rPr>
          <w:color w:val="000000" w:themeColor="text1"/>
          <w:sz w:val="26"/>
          <w:szCs w:val="26"/>
        </w:rPr>
        <w:t>Nâng đỡ cảm xúc, tâm lý</w:t>
      </w:r>
      <w:r w:rsidRPr="0033209E">
        <w:rPr>
          <w:color w:val="000000" w:themeColor="text1"/>
          <w:sz w:val="26"/>
          <w:szCs w:val="26"/>
          <w:lang w:val="vi-VN"/>
        </w:rPr>
        <w:t>.</w:t>
      </w:r>
    </w:p>
    <w:p w14:paraId="5659EC4B" w14:textId="77777777" w:rsidR="0033209E" w:rsidRPr="0033209E" w:rsidRDefault="0033209E" w:rsidP="0033209E">
      <w:pPr>
        <w:pStyle w:val="ListParagraph"/>
        <w:numPr>
          <w:ilvl w:val="0"/>
          <w:numId w:val="2"/>
        </w:numPr>
        <w:spacing w:before="0" w:after="160" w:line="360" w:lineRule="auto"/>
        <w:ind w:left="0" w:firstLine="0"/>
        <w:rPr>
          <w:color w:val="000000" w:themeColor="text1"/>
          <w:sz w:val="26"/>
          <w:szCs w:val="26"/>
          <w:lang w:val="vi-VN"/>
        </w:rPr>
      </w:pPr>
      <w:r w:rsidRPr="0033209E">
        <w:rPr>
          <w:color w:val="000000" w:themeColor="text1"/>
          <w:sz w:val="26"/>
          <w:szCs w:val="26"/>
        </w:rPr>
        <w:t>Tham vấn tâm lý.</w:t>
      </w:r>
      <w:r w:rsidRPr="0033209E">
        <w:rPr>
          <w:color w:val="000000" w:themeColor="text1"/>
          <w:sz w:val="26"/>
          <w:szCs w:val="26"/>
          <w:lang w:val="vi-VN"/>
        </w:rPr>
        <w:t xml:space="preserve"> </w:t>
      </w:r>
    </w:p>
    <w:p w14:paraId="52CADD33" w14:textId="77777777" w:rsidR="0033209E" w:rsidRPr="0033209E" w:rsidRDefault="0033209E" w:rsidP="0033209E">
      <w:pPr>
        <w:pStyle w:val="ListParagraph"/>
        <w:numPr>
          <w:ilvl w:val="0"/>
          <w:numId w:val="2"/>
        </w:numPr>
        <w:spacing w:before="0" w:after="160" w:line="360" w:lineRule="auto"/>
        <w:ind w:left="0" w:firstLine="0"/>
        <w:rPr>
          <w:color w:val="000000" w:themeColor="text1"/>
          <w:sz w:val="26"/>
          <w:szCs w:val="26"/>
          <w:lang w:val="vi-VN"/>
        </w:rPr>
      </w:pPr>
      <w:r w:rsidRPr="0033209E">
        <w:rPr>
          <w:color w:val="000000" w:themeColor="text1"/>
          <w:sz w:val="26"/>
          <w:szCs w:val="26"/>
          <w:lang w:val="vi-VN"/>
        </w:rPr>
        <w:t>Giáo dục tâm lý.</w:t>
      </w:r>
    </w:p>
    <w:p w14:paraId="4B94D334" w14:textId="77777777" w:rsidR="0033209E" w:rsidRPr="0033209E" w:rsidRDefault="0033209E" w:rsidP="0033209E">
      <w:pPr>
        <w:pStyle w:val="ListParagraph"/>
        <w:numPr>
          <w:ilvl w:val="0"/>
          <w:numId w:val="3"/>
        </w:numPr>
        <w:spacing w:before="60" w:after="60" w:line="360" w:lineRule="auto"/>
        <w:ind w:left="284" w:hanging="284"/>
        <w:jc w:val="left"/>
        <w:rPr>
          <w:b/>
          <w:bCs/>
          <w:color w:val="000000" w:themeColor="text1"/>
          <w:sz w:val="26"/>
          <w:szCs w:val="26"/>
        </w:rPr>
      </w:pPr>
      <w:r w:rsidRPr="0033209E">
        <w:rPr>
          <w:b/>
          <w:bCs/>
          <w:color w:val="000000" w:themeColor="text1"/>
          <w:sz w:val="26"/>
          <w:szCs w:val="26"/>
        </w:rPr>
        <w:t>THỜI LƯỢNG</w:t>
      </w:r>
    </w:p>
    <w:p w14:paraId="27775E63" w14:textId="77777777" w:rsidR="0033209E" w:rsidRPr="0033209E" w:rsidRDefault="0033209E" w:rsidP="0033209E">
      <w:pPr>
        <w:pStyle w:val="ListParagraph"/>
        <w:numPr>
          <w:ilvl w:val="0"/>
          <w:numId w:val="1"/>
        </w:numPr>
        <w:spacing w:before="60" w:after="60" w:line="360" w:lineRule="auto"/>
        <w:ind w:left="0" w:firstLine="0"/>
        <w:contextualSpacing w:val="0"/>
        <w:rPr>
          <w:color w:val="000000" w:themeColor="text1"/>
          <w:sz w:val="26"/>
          <w:szCs w:val="26"/>
        </w:rPr>
      </w:pPr>
      <w:r w:rsidRPr="0033209E">
        <w:rPr>
          <w:color w:val="000000" w:themeColor="text1"/>
          <w:sz w:val="26"/>
          <w:szCs w:val="26"/>
        </w:rPr>
        <w:t>01 buổi/tuần/cá</w:t>
      </w:r>
      <w:r w:rsidRPr="0033209E">
        <w:rPr>
          <w:color w:val="000000" w:themeColor="text1"/>
          <w:sz w:val="26"/>
          <w:szCs w:val="26"/>
          <w:lang w:val="vi-VN"/>
        </w:rPr>
        <w:t xml:space="preserve"> nhân.</w:t>
      </w:r>
      <w:r w:rsidRPr="0033209E">
        <w:rPr>
          <w:color w:val="000000" w:themeColor="text1"/>
          <w:sz w:val="26"/>
          <w:szCs w:val="26"/>
        </w:rPr>
        <w:t xml:space="preserve"> Mỗi buổi kéo dài từ 45 – 60 phút.</w:t>
      </w:r>
    </w:p>
    <w:p w14:paraId="296CD668" w14:textId="77777777" w:rsidR="0033209E" w:rsidRPr="0033209E" w:rsidRDefault="0033209E" w:rsidP="0033209E">
      <w:pPr>
        <w:pStyle w:val="ListParagraph"/>
        <w:spacing w:before="60" w:after="60" w:line="360" w:lineRule="auto"/>
        <w:ind w:left="0" w:firstLine="284"/>
        <w:contextualSpacing w:val="0"/>
        <w:rPr>
          <w:i/>
          <w:iCs/>
          <w:color w:val="000000" w:themeColor="text1"/>
          <w:sz w:val="26"/>
          <w:szCs w:val="26"/>
        </w:rPr>
      </w:pPr>
      <w:r w:rsidRPr="0033209E">
        <w:rPr>
          <w:i/>
          <w:iCs/>
          <w:color w:val="000000" w:themeColor="text1"/>
          <w:sz w:val="26"/>
          <w:szCs w:val="26"/>
        </w:rPr>
        <w:t>Lịch hẹn và thời lượng có thể được điều chỉnh phù hợp với tình trạng sức khỏe</w:t>
      </w:r>
      <w:r w:rsidRPr="0033209E">
        <w:rPr>
          <w:i/>
          <w:iCs/>
          <w:color w:val="000000" w:themeColor="text1"/>
          <w:sz w:val="26"/>
          <w:szCs w:val="26"/>
          <w:lang w:val="vi-VN"/>
        </w:rPr>
        <w:t xml:space="preserve"> </w:t>
      </w:r>
      <w:r w:rsidRPr="0033209E">
        <w:rPr>
          <w:i/>
          <w:iCs/>
          <w:color w:val="000000" w:themeColor="text1"/>
          <w:sz w:val="26"/>
          <w:szCs w:val="26"/>
        </w:rPr>
        <w:t>của người bệnh.</w:t>
      </w:r>
    </w:p>
    <w:p w14:paraId="4F6A1079" w14:textId="77777777" w:rsidR="0033209E" w:rsidRPr="0033209E" w:rsidRDefault="0033209E" w:rsidP="0033209E">
      <w:pPr>
        <w:pStyle w:val="ListParagraph"/>
        <w:numPr>
          <w:ilvl w:val="0"/>
          <w:numId w:val="3"/>
        </w:numPr>
        <w:spacing w:before="60" w:after="60" w:line="360" w:lineRule="auto"/>
        <w:ind w:left="284" w:hanging="284"/>
        <w:jc w:val="left"/>
        <w:rPr>
          <w:b/>
          <w:bCs/>
          <w:color w:val="000000" w:themeColor="text1"/>
          <w:sz w:val="26"/>
          <w:szCs w:val="26"/>
        </w:rPr>
      </w:pPr>
      <w:r w:rsidRPr="0033209E">
        <w:rPr>
          <w:b/>
          <w:bCs/>
          <w:color w:val="000000" w:themeColor="text1"/>
          <w:sz w:val="26"/>
          <w:szCs w:val="26"/>
        </w:rPr>
        <w:t>CHI PHÍ</w:t>
      </w:r>
    </w:p>
    <w:p w14:paraId="3306D0BE" w14:textId="77777777" w:rsidR="0033209E" w:rsidRPr="0033209E" w:rsidRDefault="0033209E" w:rsidP="0033209E">
      <w:pPr>
        <w:pStyle w:val="ListParagraph"/>
        <w:numPr>
          <w:ilvl w:val="0"/>
          <w:numId w:val="1"/>
        </w:numPr>
        <w:spacing w:before="60" w:after="60" w:line="360" w:lineRule="auto"/>
        <w:ind w:left="0" w:firstLine="0"/>
        <w:rPr>
          <w:color w:val="000000" w:themeColor="text1"/>
          <w:sz w:val="26"/>
          <w:szCs w:val="26"/>
        </w:rPr>
      </w:pPr>
      <w:r w:rsidRPr="0033209E">
        <w:rPr>
          <w:color w:val="000000" w:themeColor="text1"/>
          <w:sz w:val="26"/>
          <w:szCs w:val="26"/>
        </w:rPr>
        <w:lastRenderedPageBreak/>
        <w:t>Theo quy định của bệnh viện.</w:t>
      </w:r>
    </w:p>
    <w:p w14:paraId="2782DA3F" w14:textId="77777777" w:rsidR="0033209E" w:rsidRPr="0033209E" w:rsidRDefault="0033209E" w:rsidP="0033209E">
      <w:pPr>
        <w:pStyle w:val="ListParagraph"/>
        <w:numPr>
          <w:ilvl w:val="0"/>
          <w:numId w:val="3"/>
        </w:numPr>
        <w:spacing w:before="60" w:after="60" w:line="360" w:lineRule="auto"/>
        <w:ind w:left="284" w:hanging="284"/>
        <w:jc w:val="left"/>
        <w:rPr>
          <w:b/>
          <w:bCs/>
          <w:color w:val="000000" w:themeColor="text1"/>
          <w:sz w:val="26"/>
          <w:szCs w:val="26"/>
        </w:rPr>
      </w:pPr>
      <w:r w:rsidRPr="0033209E">
        <w:rPr>
          <w:b/>
          <w:bCs/>
          <w:color w:val="000000" w:themeColor="text1"/>
          <w:sz w:val="26"/>
          <w:szCs w:val="26"/>
        </w:rPr>
        <w:t>VẤN ĐỀ ĐẠO ĐỨC</w:t>
      </w:r>
    </w:p>
    <w:p w14:paraId="61FB78D4" w14:textId="77777777" w:rsidR="0033209E" w:rsidRPr="0033209E" w:rsidRDefault="0033209E" w:rsidP="0033209E">
      <w:pPr>
        <w:pStyle w:val="ListParagraph"/>
        <w:numPr>
          <w:ilvl w:val="1"/>
          <w:numId w:val="3"/>
        </w:numPr>
        <w:spacing w:before="60" w:after="60" w:line="360" w:lineRule="auto"/>
        <w:ind w:left="0" w:firstLine="0"/>
        <w:rPr>
          <w:color w:val="000000" w:themeColor="text1"/>
          <w:sz w:val="26"/>
          <w:szCs w:val="26"/>
        </w:rPr>
      </w:pPr>
      <w:r w:rsidRPr="0033209E">
        <w:rPr>
          <w:color w:val="000000" w:themeColor="text1"/>
          <w:sz w:val="26"/>
          <w:szCs w:val="26"/>
          <w:u w:val="single"/>
        </w:rPr>
        <w:t>Tôn trọng quyền tự quyết</w:t>
      </w:r>
      <w:r w:rsidRPr="0033209E">
        <w:rPr>
          <w:color w:val="000000" w:themeColor="text1"/>
          <w:sz w:val="26"/>
          <w:szCs w:val="26"/>
        </w:rPr>
        <w:t>: Cá nhân được hỗ trợ tâm lý có quyền được biết và được thông báo về buổi làm việc sắp tới với CV</w:t>
      </w:r>
      <w:r w:rsidRPr="0033209E">
        <w:rPr>
          <w:color w:val="000000" w:themeColor="text1"/>
          <w:sz w:val="26"/>
          <w:szCs w:val="26"/>
          <w:lang w:val="vi-VN"/>
        </w:rPr>
        <w:t xml:space="preserve">. </w:t>
      </w:r>
      <w:r w:rsidRPr="0033209E">
        <w:rPr>
          <w:color w:val="000000" w:themeColor="text1"/>
          <w:sz w:val="26"/>
          <w:szCs w:val="26"/>
        </w:rPr>
        <w:t>HTTL</w:t>
      </w:r>
      <w:r w:rsidRPr="0033209E">
        <w:rPr>
          <w:color w:val="000000" w:themeColor="text1"/>
          <w:sz w:val="26"/>
          <w:szCs w:val="26"/>
          <w:lang w:val="vi-VN"/>
        </w:rPr>
        <w:t>,</w:t>
      </w:r>
      <w:r w:rsidRPr="0033209E">
        <w:rPr>
          <w:color w:val="000000" w:themeColor="text1"/>
          <w:sz w:val="26"/>
          <w:szCs w:val="26"/>
        </w:rPr>
        <w:t xml:space="preserve"> CV</w:t>
      </w:r>
      <w:r w:rsidRPr="0033209E">
        <w:rPr>
          <w:color w:val="000000" w:themeColor="text1"/>
          <w:sz w:val="26"/>
          <w:szCs w:val="26"/>
          <w:lang w:val="vi-VN"/>
        </w:rPr>
        <w:t>. CTXH</w:t>
      </w:r>
      <w:r w:rsidRPr="0033209E">
        <w:rPr>
          <w:color w:val="000000" w:themeColor="text1"/>
          <w:sz w:val="26"/>
          <w:szCs w:val="26"/>
        </w:rPr>
        <w:t>, đồng thời có quyền từ chối buổi làm việc nếu cá nhân cảm thấy chưa sẵn sàng.</w:t>
      </w:r>
    </w:p>
    <w:p w14:paraId="075743F9" w14:textId="77777777" w:rsidR="0033209E" w:rsidRPr="0033209E" w:rsidRDefault="0033209E" w:rsidP="0033209E">
      <w:pPr>
        <w:pStyle w:val="ListParagraph"/>
        <w:numPr>
          <w:ilvl w:val="1"/>
          <w:numId w:val="3"/>
        </w:numPr>
        <w:spacing w:before="60" w:after="60" w:line="360" w:lineRule="auto"/>
        <w:ind w:left="0" w:firstLine="0"/>
        <w:rPr>
          <w:color w:val="000000" w:themeColor="text1"/>
          <w:sz w:val="26"/>
          <w:szCs w:val="26"/>
        </w:rPr>
      </w:pPr>
      <w:r w:rsidRPr="0033209E">
        <w:rPr>
          <w:color w:val="000000" w:themeColor="text1"/>
          <w:sz w:val="26"/>
          <w:szCs w:val="26"/>
          <w:u w:val="single"/>
        </w:rPr>
        <w:t>Bảo mật thông tin</w:t>
      </w:r>
      <w:r w:rsidRPr="0033209E">
        <w:rPr>
          <w:color w:val="000000" w:themeColor="text1"/>
          <w:sz w:val="26"/>
          <w:szCs w:val="26"/>
        </w:rPr>
        <w:t>: Các thông tin mà cá</w:t>
      </w:r>
      <w:r w:rsidRPr="0033209E">
        <w:rPr>
          <w:color w:val="000000" w:themeColor="text1"/>
          <w:sz w:val="26"/>
          <w:szCs w:val="26"/>
          <w:lang w:val="vi-VN"/>
        </w:rPr>
        <w:t xml:space="preserve"> nhân </w:t>
      </w:r>
      <w:r w:rsidRPr="0033209E">
        <w:rPr>
          <w:color w:val="000000" w:themeColor="text1"/>
          <w:sz w:val="26"/>
          <w:szCs w:val="26"/>
        </w:rPr>
        <w:t>chia sẻ trong</w:t>
      </w:r>
      <w:r w:rsidRPr="0033209E">
        <w:rPr>
          <w:color w:val="000000" w:themeColor="text1"/>
          <w:sz w:val="26"/>
          <w:szCs w:val="26"/>
          <w:lang w:val="vi-VN"/>
        </w:rPr>
        <w:t xml:space="preserve"> quá trình HTTL </w:t>
      </w:r>
      <w:r w:rsidRPr="0033209E">
        <w:rPr>
          <w:color w:val="000000" w:themeColor="text1"/>
          <w:sz w:val="26"/>
          <w:szCs w:val="26"/>
        </w:rPr>
        <w:t>hoàn toàn được bảo mật bởi CV</w:t>
      </w:r>
      <w:r w:rsidRPr="0033209E">
        <w:rPr>
          <w:color w:val="000000" w:themeColor="text1"/>
          <w:sz w:val="26"/>
          <w:szCs w:val="26"/>
          <w:lang w:val="vi-VN"/>
        </w:rPr>
        <w:t>. HTTL và CV. CTXH</w:t>
      </w:r>
      <w:r w:rsidRPr="0033209E">
        <w:rPr>
          <w:color w:val="000000" w:themeColor="text1"/>
          <w:sz w:val="26"/>
          <w:szCs w:val="26"/>
        </w:rPr>
        <w:t xml:space="preserve">. </w:t>
      </w:r>
      <w:r w:rsidRPr="0033209E">
        <w:rPr>
          <w:b/>
          <w:bCs/>
          <w:color w:val="000000" w:themeColor="text1"/>
          <w:sz w:val="26"/>
          <w:szCs w:val="26"/>
        </w:rPr>
        <w:t>NGOẠI</w:t>
      </w:r>
      <w:r w:rsidRPr="0033209E">
        <w:rPr>
          <w:b/>
          <w:bCs/>
          <w:color w:val="000000" w:themeColor="text1"/>
          <w:sz w:val="26"/>
          <w:szCs w:val="26"/>
          <w:lang w:val="vi-VN"/>
        </w:rPr>
        <w:t xml:space="preserve"> TRỪ</w:t>
      </w:r>
      <w:r w:rsidRPr="0033209E">
        <w:rPr>
          <w:color w:val="000000" w:themeColor="text1"/>
          <w:sz w:val="26"/>
          <w:szCs w:val="26"/>
          <w:lang w:val="vi-VN"/>
        </w:rPr>
        <w:t xml:space="preserve"> </w:t>
      </w:r>
      <w:r w:rsidRPr="0033209E">
        <w:rPr>
          <w:color w:val="000000" w:themeColor="text1"/>
          <w:sz w:val="26"/>
          <w:szCs w:val="26"/>
        </w:rPr>
        <w:t>các trường hợp sau</w:t>
      </w:r>
      <w:r w:rsidRPr="0033209E">
        <w:rPr>
          <w:color w:val="000000" w:themeColor="text1"/>
          <w:sz w:val="26"/>
          <w:szCs w:val="26"/>
          <w:lang w:val="vi-VN"/>
        </w:rPr>
        <w:t xml:space="preserve"> </w:t>
      </w:r>
      <w:r w:rsidRPr="0033209E">
        <w:rPr>
          <w:color w:val="000000" w:themeColor="text1"/>
          <w:sz w:val="26"/>
          <w:szCs w:val="26"/>
        </w:rPr>
        <w:t>(Cá nhân sẽ được thông báo trước khi các thông tin này được tiết lộ với bên thứ ba)</w:t>
      </w:r>
      <w:r w:rsidRPr="0033209E">
        <w:rPr>
          <w:color w:val="000000" w:themeColor="text1"/>
          <w:sz w:val="26"/>
          <w:szCs w:val="26"/>
          <w:lang w:val="vi-VN"/>
        </w:rPr>
        <w:t>:</w:t>
      </w:r>
    </w:p>
    <w:p w14:paraId="39D74A99" w14:textId="77777777" w:rsidR="0033209E" w:rsidRPr="0033209E" w:rsidRDefault="0033209E" w:rsidP="0033209E">
      <w:pPr>
        <w:pStyle w:val="ListParagraph"/>
        <w:numPr>
          <w:ilvl w:val="0"/>
          <w:numId w:val="1"/>
        </w:numPr>
        <w:spacing w:before="60" w:after="60" w:line="360" w:lineRule="auto"/>
        <w:ind w:left="0" w:firstLine="0"/>
        <w:rPr>
          <w:color w:val="000000" w:themeColor="text1"/>
          <w:sz w:val="26"/>
          <w:szCs w:val="26"/>
        </w:rPr>
      </w:pPr>
      <w:r w:rsidRPr="0033209E">
        <w:rPr>
          <w:color w:val="000000" w:themeColor="text1"/>
          <w:sz w:val="26"/>
          <w:szCs w:val="26"/>
        </w:rPr>
        <w:t>Cá nhân có suy nghĩ/hành động gây hại đến chính mình hoặc người khác.</w:t>
      </w:r>
    </w:p>
    <w:p w14:paraId="1355B0B1" w14:textId="77777777" w:rsidR="0033209E" w:rsidRPr="0033209E" w:rsidRDefault="0033209E" w:rsidP="0033209E">
      <w:pPr>
        <w:pStyle w:val="ListParagraph"/>
        <w:numPr>
          <w:ilvl w:val="0"/>
          <w:numId w:val="1"/>
        </w:numPr>
        <w:spacing w:before="60" w:after="60" w:line="360" w:lineRule="auto"/>
        <w:ind w:left="0" w:firstLine="0"/>
        <w:rPr>
          <w:color w:val="000000" w:themeColor="text1"/>
          <w:sz w:val="26"/>
          <w:szCs w:val="26"/>
        </w:rPr>
      </w:pPr>
      <w:r w:rsidRPr="0033209E">
        <w:rPr>
          <w:color w:val="000000" w:themeColor="text1"/>
          <w:sz w:val="26"/>
          <w:szCs w:val="26"/>
        </w:rPr>
        <w:t>Cá nhân là nạn nhân của bạo hành hoặc lạm dùng tình dục.</w:t>
      </w:r>
    </w:p>
    <w:p w14:paraId="5968395C" w14:textId="77777777" w:rsidR="0033209E" w:rsidRPr="0033209E" w:rsidRDefault="0033209E" w:rsidP="0033209E">
      <w:pPr>
        <w:pStyle w:val="ListParagraph"/>
        <w:numPr>
          <w:ilvl w:val="0"/>
          <w:numId w:val="1"/>
        </w:numPr>
        <w:spacing w:before="60" w:after="60" w:line="360" w:lineRule="auto"/>
        <w:ind w:left="0" w:firstLine="0"/>
        <w:rPr>
          <w:color w:val="000000" w:themeColor="text1"/>
          <w:sz w:val="26"/>
          <w:szCs w:val="26"/>
        </w:rPr>
      </w:pPr>
      <w:r w:rsidRPr="0033209E">
        <w:rPr>
          <w:color w:val="000000" w:themeColor="text1"/>
          <w:sz w:val="26"/>
          <w:szCs w:val="26"/>
        </w:rPr>
        <w:t>Bác sĩ điều trị/ Chuyên viên Công tác Xã hội cần biết tình trạng trạng sức khỏe tinh thần của người bệnh để phối hợp điều trị, hỗ trợ.</w:t>
      </w:r>
    </w:p>
    <w:p w14:paraId="0E6D6E12" w14:textId="77777777" w:rsidR="0033209E" w:rsidRPr="0033209E" w:rsidRDefault="0033209E" w:rsidP="0033209E">
      <w:pPr>
        <w:spacing w:before="60" w:after="60" w:line="360" w:lineRule="auto"/>
        <w:rPr>
          <w:b/>
          <w:bCs/>
          <w:color w:val="000000" w:themeColor="text1"/>
          <w:sz w:val="26"/>
          <w:szCs w:val="26"/>
        </w:rPr>
      </w:pPr>
      <w:r w:rsidRPr="0033209E">
        <w:rPr>
          <w:b/>
          <w:bCs/>
          <w:color w:val="000000" w:themeColor="text1"/>
          <w:sz w:val="26"/>
          <w:szCs w:val="26"/>
        </w:rPr>
        <w:t>HƯỚNG DẪN ĐĂNG KÝ HỖ TRỢ TÂM LÝ CÁ NHÂN</w:t>
      </w:r>
    </w:p>
    <w:p w14:paraId="17244E61" w14:textId="77777777" w:rsidR="0033209E" w:rsidRPr="0033209E" w:rsidRDefault="0033209E" w:rsidP="0033209E">
      <w:pPr>
        <w:pStyle w:val="ListParagraph"/>
        <w:numPr>
          <w:ilvl w:val="0"/>
          <w:numId w:val="1"/>
        </w:numPr>
        <w:spacing w:before="60" w:after="60" w:line="360" w:lineRule="auto"/>
        <w:ind w:left="0" w:firstLine="0"/>
        <w:rPr>
          <w:color w:val="000000" w:themeColor="text1"/>
          <w:sz w:val="26"/>
          <w:szCs w:val="26"/>
        </w:rPr>
      </w:pPr>
      <w:r w:rsidRPr="0033209E">
        <w:rPr>
          <w:color w:val="000000" w:themeColor="text1"/>
          <w:sz w:val="26"/>
          <w:szCs w:val="26"/>
        </w:rPr>
        <w:t>BS chỉ định hoặc cá nhân có nhu cầu hỗ trợ tâm lý</w:t>
      </w:r>
      <w:r w:rsidRPr="0033209E">
        <w:rPr>
          <w:color w:val="000000" w:themeColor="text1"/>
          <w:sz w:val="26"/>
          <w:szCs w:val="26"/>
          <w:lang w:val="vi-VN"/>
        </w:rPr>
        <w:t xml:space="preserve"> </w:t>
      </w:r>
      <w:r w:rsidRPr="0033209E">
        <w:rPr>
          <w:color w:val="000000" w:themeColor="text1"/>
          <w:sz w:val="26"/>
          <w:szCs w:val="26"/>
        </w:rPr>
        <w:t xml:space="preserve">điền phiếu ĐĂNG KÝ HỖ TRỢ TÂM LÝ và gửi về quầy hành chính của khoa điều trị. </w:t>
      </w:r>
    </w:p>
    <w:p w14:paraId="66DFAEA9" w14:textId="77777777" w:rsidR="0033209E" w:rsidRPr="0033209E" w:rsidRDefault="0033209E" w:rsidP="0033209E">
      <w:pPr>
        <w:pStyle w:val="ListParagraph"/>
        <w:numPr>
          <w:ilvl w:val="0"/>
          <w:numId w:val="1"/>
        </w:numPr>
        <w:spacing w:before="60" w:after="60" w:line="360" w:lineRule="auto"/>
        <w:ind w:left="0" w:firstLine="0"/>
        <w:rPr>
          <w:color w:val="000000" w:themeColor="text1"/>
          <w:sz w:val="26"/>
          <w:szCs w:val="26"/>
        </w:rPr>
      </w:pPr>
      <w:r w:rsidRPr="0033209E">
        <w:rPr>
          <w:color w:val="000000" w:themeColor="text1"/>
          <w:sz w:val="26"/>
          <w:szCs w:val="26"/>
          <w:lang w:val="vi-VN"/>
        </w:rPr>
        <w:t>Sau khi nhận phiếu đăng ký từ khoa điều trị, phòng CTXH sẽ liên hệ với khoa và cá nhân sẽ được thông báo lịch hẹn. Sau đó làm việc theo lịch đã hẹn.</w:t>
      </w:r>
    </w:p>
    <w:p w14:paraId="2E3C77EA" w14:textId="77777777" w:rsidR="0033209E" w:rsidRPr="0033209E" w:rsidRDefault="0033209E" w:rsidP="0033209E">
      <w:pPr>
        <w:spacing w:before="60" w:after="60" w:line="360" w:lineRule="auto"/>
        <w:ind w:left="3969"/>
        <w:jc w:val="center"/>
        <w:rPr>
          <w:b/>
          <w:bCs/>
          <w:color w:val="000000" w:themeColor="text1"/>
          <w:sz w:val="26"/>
          <w:szCs w:val="26"/>
        </w:rPr>
      </w:pPr>
      <w:r w:rsidRPr="0033209E">
        <w:rPr>
          <w:b/>
          <w:bCs/>
          <w:color w:val="000000" w:themeColor="text1"/>
          <w:sz w:val="26"/>
          <w:szCs w:val="26"/>
        </w:rPr>
        <w:t>NGƯỜI ĐƯỢC HỖ TRỢ TÂM LÝ KÝ TÊN</w:t>
      </w:r>
    </w:p>
    <w:p w14:paraId="60D122C6" w14:textId="77777777" w:rsidR="0033209E" w:rsidRPr="0033209E" w:rsidRDefault="0033209E" w:rsidP="0033209E">
      <w:pPr>
        <w:spacing w:before="60" w:after="60" w:line="360" w:lineRule="auto"/>
        <w:ind w:left="3969"/>
        <w:jc w:val="center"/>
        <w:rPr>
          <w:i/>
          <w:iCs/>
          <w:color w:val="000000" w:themeColor="text1"/>
          <w:sz w:val="26"/>
          <w:szCs w:val="26"/>
          <w:lang w:val="vi-VN"/>
        </w:rPr>
      </w:pPr>
      <w:r w:rsidRPr="0033209E">
        <w:rPr>
          <w:i/>
          <w:iCs/>
          <w:color w:val="000000" w:themeColor="text1"/>
          <w:sz w:val="26"/>
          <w:szCs w:val="26"/>
          <w:lang w:val="vi-VN"/>
        </w:rPr>
        <w:t>(Trường hợp bệnh nhi thì người giám hộ ký tên)</w:t>
      </w:r>
    </w:p>
    <w:p w14:paraId="522FECCE" w14:textId="77777777" w:rsidR="00E53153" w:rsidRPr="0033209E" w:rsidRDefault="00E53153">
      <w:pPr>
        <w:rPr>
          <w:sz w:val="26"/>
          <w:szCs w:val="26"/>
        </w:rPr>
      </w:pPr>
    </w:p>
    <w:sectPr w:rsidR="00E53153" w:rsidRPr="0033209E" w:rsidSect="0033209E">
      <w:pgSz w:w="11906" w:h="16838"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290510"/>
    <w:multiLevelType w:val="hybridMultilevel"/>
    <w:tmpl w:val="80FCDF66"/>
    <w:lvl w:ilvl="0" w:tplc="81947BD0">
      <w:start w:val="2610"/>
      <w:numFmt w:val="bullet"/>
      <w:lvlText w:val="-"/>
      <w:lvlJc w:val="left"/>
      <w:pPr>
        <w:ind w:left="2160" w:hanging="360"/>
      </w:pPr>
      <w:rPr>
        <w:rFonts w:ascii="Times New Roman" w:eastAsiaTheme="minorHAnsi"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C311D6E"/>
    <w:multiLevelType w:val="multilevel"/>
    <w:tmpl w:val="BFD49A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160" w:hanging="1800"/>
      </w:pPr>
      <w:rPr>
        <w:rFonts w:hint="default"/>
        <w:u w:val="single"/>
      </w:rPr>
    </w:lvl>
  </w:abstractNum>
  <w:abstractNum w:abstractNumId="2" w15:restartNumberingAfterBreak="0">
    <w:nsid w:val="7842613B"/>
    <w:multiLevelType w:val="hybridMultilevel"/>
    <w:tmpl w:val="11788C14"/>
    <w:lvl w:ilvl="0" w:tplc="EF94C1DE">
      <w:start w:val="26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1089947">
    <w:abstractNumId w:val="0"/>
  </w:num>
  <w:num w:numId="2" w16cid:durableId="61374279">
    <w:abstractNumId w:val="2"/>
  </w:num>
  <w:num w:numId="3" w16cid:durableId="654795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9E"/>
    <w:rsid w:val="00043B37"/>
    <w:rsid w:val="0033209E"/>
    <w:rsid w:val="004C6B22"/>
    <w:rsid w:val="005A2089"/>
    <w:rsid w:val="00E53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D672D"/>
  <w15:chartTrackingRefBased/>
  <w15:docId w15:val="{1785C189-A6D5-4CAB-94A8-10E40018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09E"/>
    <w:pPr>
      <w:spacing w:before="120" w:after="120" w:line="240" w:lineRule="auto"/>
      <w:ind w:left="964" w:hanging="964"/>
      <w:jc w:val="both"/>
    </w:pPr>
    <w:rPr>
      <w:rFonts w:eastAsia="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09E"/>
    <w:pPr>
      <w:ind w:left="720"/>
      <w:contextualSpacing/>
    </w:pPr>
  </w:style>
  <w:style w:type="table" w:styleId="TableGrid">
    <w:name w:val="Table Grid"/>
    <w:basedOn w:val="TableNormal"/>
    <w:uiPriority w:val="39"/>
    <w:rsid w:val="0033209E"/>
    <w:pPr>
      <w:spacing w:after="0" w:line="240" w:lineRule="auto"/>
    </w:pPr>
    <w:rPr>
      <w:rFonts w:ascii="Calibri" w:eastAsia="Calibri" w:hAnsi="Calibri"/>
      <w:kern w:val="0"/>
      <w:sz w:val="20"/>
      <w:szCs w:val="20"/>
      <w:lang w:val="vi-VN"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A42B9288ADDD43990526F7070D8636" ma:contentTypeVersion="7" ma:contentTypeDescription="Create a new document." ma:contentTypeScope="" ma:versionID="eef15cdfd270c3d9c3990adc44a82af3">
  <xsd:schema xmlns:xsd="http://www.w3.org/2001/XMLSchema" xmlns:xs="http://www.w3.org/2001/XMLSchema" xmlns:p="http://schemas.microsoft.com/office/2006/metadata/properties" xmlns:ns2="c9c6d71e-34a1-40c2-873c-25577f766d40" targetNamespace="http://schemas.microsoft.com/office/2006/metadata/properties" ma:root="true" ma:fieldsID="e9575e9ad194d80cd3596dcd47130a12" ns2:_="">
    <xsd:import namespace="c9c6d71e-34a1-40c2-873c-25577f766d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6d71e-34a1-40c2-873c-25577f766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81A477-AE31-48B7-88F2-3D3EC8C42061}"/>
</file>

<file path=customXml/itemProps2.xml><?xml version="1.0" encoding="utf-8"?>
<ds:datastoreItem xmlns:ds="http://schemas.openxmlformats.org/officeDocument/2006/customXml" ds:itemID="{2251F652-7CFF-4990-8020-B483F995FDC7}"/>
</file>

<file path=customXml/itemProps3.xml><?xml version="1.0" encoding="utf-8"?>
<ds:datastoreItem xmlns:ds="http://schemas.openxmlformats.org/officeDocument/2006/customXml" ds:itemID="{096479D8-EE61-4951-BDF0-64F71E38C8CE}"/>
</file>

<file path=docProps/app.xml><?xml version="1.0" encoding="utf-8"?>
<Properties xmlns="http://schemas.openxmlformats.org/officeDocument/2006/extended-properties" xmlns:vt="http://schemas.openxmlformats.org/officeDocument/2006/docPropsVTypes">
  <Template>Normal</Template>
  <TotalTime>1</TotalTime>
  <Pages>3</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Ngô Tiết Minh Hoàng</dc:creator>
  <cp:keywords/>
  <dc:description/>
  <cp:lastModifiedBy>Ngô Tiết Minh Hoàng</cp:lastModifiedBy>
  <cp:revision>1</cp:revision>
  <dcterms:created xsi:type="dcterms:W3CDTF">2024-05-29T01:03:00Z</dcterms:created>
  <dcterms:modified xsi:type="dcterms:W3CDTF">2024-05-29T01:04:00Z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0x0101006EA42B9288ADDD43990526F7070D8636</vt:lpwstr>
  </property>
  <property fmtid="{D5CDD505-2E9C-101B-9397-08002B2CF9AE}" pid="3" name="Order">
    <vt:r8>11459800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