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54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180"/>
        <w:gridCol w:w="2609"/>
        <w:gridCol w:w="3420"/>
        <w:gridCol w:w="2160"/>
        <w:gridCol w:w="2080"/>
        <w:gridCol w:w="1255"/>
      </w:tblGrid>
      <w:tr w:rsidR="00952A68" w14:paraId="50C5B1D9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94B6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ED8C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nhà cung ứng</w:t>
            </w: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EF33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Sản phẩm/dịch vụ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3B1D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liên hệ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9B3A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liên hệ/ĐT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FC27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lực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3637" w14:textId="77777777" w:rsidR="00952A68" w:rsidRDefault="00E54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52A68" w14:paraId="2491BA36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B1D1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C8E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3DF4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A697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A661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A192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18B4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0936499E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772C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8663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4EAB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D3A1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BBB4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B7AA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D558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207A3674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F22B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FED7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3FD3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313B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8B63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1E77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C2B4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1C513BFE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C96D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006F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981E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58B1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5511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540E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5FA0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0934F988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41F5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472B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1D82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B262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2F3F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4EF6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33B8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4BA6B0A8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8828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57BF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5D5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4880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3488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440A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610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2A68" w14:paraId="26E2FE16" w14:textId="77777777" w:rsidTr="002D60DA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FA64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B49A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75D3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FF7D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1E1A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8E0E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9B48" w14:textId="77777777" w:rsidR="00952A68" w:rsidRDefault="0095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D3A5F2A" w14:textId="77777777" w:rsidR="00952A68" w:rsidRDefault="00952A68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61D1E7" w14:textId="77777777" w:rsidR="00952A68" w:rsidRDefault="00E5449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Ngày       tháng        năm  </w:t>
      </w:r>
    </w:p>
    <w:p w14:paraId="0ABE90AB" w14:textId="5EA94DC8" w:rsidR="00952A68" w:rsidRDefault="00E5449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Người lập bảng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        Ban Giám Đốc</w:t>
      </w:r>
      <w:r w:rsidR="00B92A9C">
        <w:rPr>
          <w:rFonts w:ascii="Times New Roman" w:eastAsia="Times New Roman" w:hAnsi="Times New Roman" w:cs="Times New Roman"/>
          <w:b/>
          <w:sz w:val="26"/>
          <w:szCs w:val="26"/>
        </w:rPr>
        <w:t>/Trưởng khoa,phòng</w:t>
      </w:r>
    </w:p>
    <w:p w14:paraId="4BC0AC70" w14:textId="77777777" w:rsidR="00952A68" w:rsidRDefault="00952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A426FE" w14:textId="77777777" w:rsidR="00952A68" w:rsidRDefault="00E5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978C419" w14:textId="2019DC6E" w:rsidR="00952A68" w:rsidRDefault="00952A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2A3B95" w14:textId="3E3C91E1" w:rsidR="00B92A9C" w:rsidRPr="00B92A9C" w:rsidRDefault="00B92A9C" w:rsidP="00B92A9C">
      <w:pPr>
        <w:tabs>
          <w:tab w:val="left" w:pos="846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B92A9C" w:rsidRPr="00B92A9C" w:rsidSect="007562C0">
      <w:headerReference w:type="default" r:id="rId7"/>
      <w:footerReference w:type="default" r:id="rId8"/>
      <w:pgSz w:w="16834" w:h="11909" w:orient="landscape"/>
      <w:pgMar w:top="1007" w:right="1008" w:bottom="1411" w:left="8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84E1" w14:textId="77777777" w:rsidR="00B13A51" w:rsidRDefault="00E5449A">
      <w:pPr>
        <w:spacing w:after="0" w:line="240" w:lineRule="auto"/>
      </w:pPr>
      <w:r>
        <w:separator/>
      </w:r>
    </w:p>
  </w:endnote>
  <w:endnote w:type="continuationSeparator" w:id="0">
    <w:p w14:paraId="5EF44E7B" w14:textId="77777777" w:rsidR="00B13A51" w:rsidRDefault="00E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18A" w14:textId="77777777" w:rsidR="00952A68" w:rsidRDefault="00952A68">
    <w:pPr>
      <w:pBdr>
        <w:top w:val="nil"/>
        <w:left w:val="nil"/>
        <w:bottom w:val="nil"/>
        <w:right w:val="nil"/>
        <w:between w:val="nil"/>
      </w:pBdr>
      <w:tabs>
        <w:tab w:val="left" w:pos="4050"/>
        <w:tab w:val="left" w:pos="7650"/>
        <w:tab w:val="right" w:pos="13950"/>
      </w:tabs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ED83" w14:textId="77777777" w:rsidR="00B13A51" w:rsidRDefault="00E5449A">
      <w:pPr>
        <w:spacing w:after="0" w:line="240" w:lineRule="auto"/>
      </w:pPr>
      <w:r>
        <w:separator/>
      </w:r>
    </w:p>
  </w:footnote>
  <w:footnote w:type="continuationSeparator" w:id="0">
    <w:p w14:paraId="60F89C9C" w14:textId="77777777" w:rsidR="00B13A51" w:rsidRDefault="00E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994E" w14:textId="7D1FCE8D" w:rsidR="00952A68" w:rsidRDefault="00952A6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31"/>
      <w:gridCol w:w="3191"/>
    </w:tblGrid>
    <w:tr w:rsidR="00633C0A" w14:paraId="18FB44EF" w14:textId="77777777" w:rsidTr="002D60DA">
      <w:tc>
        <w:tcPr>
          <w:tcW w:w="2830" w:type="dxa"/>
        </w:tcPr>
        <w:p w14:paraId="51CE28DD" w14:textId="7A903BAB" w:rsidR="00633C0A" w:rsidRDefault="00633C0A">
          <w:pPr>
            <w:rPr>
              <w:rFonts w:ascii="Arial" w:eastAsia="Arial" w:hAnsi="Arial" w:cs="Arial"/>
              <w:color w:val="000000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inline distT="0" distB="0" distL="0" distR="0" wp14:anchorId="0A4E0DD4" wp14:editId="6F75377C">
                <wp:extent cx="866299" cy="509821"/>
                <wp:effectExtent l="0" t="0" r="0" b="5080"/>
                <wp:docPr id="6" name="Picture 6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4" cy="5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</w:tcPr>
        <w:p w14:paraId="19B1150A" w14:textId="5496B217" w:rsidR="002D60DA" w:rsidRDefault="002D60DA" w:rsidP="002D60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20"/>
            </w:tabs>
            <w:spacing w:before="120" w:after="12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>DANH SÁCH NHÀ CUNG ỨNG ĐƯỢC CHẤP NHẬN</w:t>
          </w:r>
        </w:p>
        <w:p w14:paraId="6D027A0D" w14:textId="18AF14E8" w:rsidR="00633C0A" w:rsidRPr="007562C0" w:rsidRDefault="007562C0" w:rsidP="00756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720"/>
            </w:tabs>
            <w:spacing w:before="120" w:after="12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>NĂM …………….</w:t>
          </w:r>
        </w:p>
      </w:tc>
      <w:tc>
        <w:tcPr>
          <w:tcW w:w="3191" w:type="dxa"/>
        </w:tcPr>
        <w:p w14:paraId="131147C6" w14:textId="2168ABB3" w:rsidR="00633C0A" w:rsidRDefault="002D60DA">
          <w:pPr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8FAFD8" wp14:editId="11CCF47C">
                    <wp:simplePos x="0" y="0"/>
                    <wp:positionH relativeFrom="column">
                      <wp:posOffset>459740</wp:posOffset>
                    </wp:positionH>
                    <wp:positionV relativeFrom="paragraph">
                      <wp:posOffset>26670</wp:posOffset>
                    </wp:positionV>
                    <wp:extent cx="1475105" cy="510540"/>
                    <wp:effectExtent l="0" t="0" r="0" b="381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5105" cy="510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31388" w14:textId="77777777" w:rsidR="002D60DA" w:rsidRPr="002D60DA" w:rsidRDefault="002D60DA" w:rsidP="002D60DA">
                                <w:pPr>
                                  <w:pStyle w:val="Head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2D60DA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Mã số: QT-ĐGCU/BM02</w:t>
                                </w:r>
                              </w:p>
                              <w:p w14:paraId="33C10387" w14:textId="08881BFC" w:rsidR="002D60DA" w:rsidRPr="002D60DA" w:rsidRDefault="002D60DA" w:rsidP="002D60DA">
                                <w:pPr>
                                  <w:pStyle w:val="Header"/>
                                  <w:rPr>
                                    <w:rFonts w:ascii="Times New Roman" w:hAnsi="Times New Roman" w:cs="Times New Roman"/>
                                    <w:spacing w:val="-2"/>
                                    <w:sz w:val="16"/>
                                  </w:rPr>
                                </w:pPr>
                                <w:r w:rsidRPr="002D60DA">
                                  <w:rPr>
                                    <w:rFonts w:ascii="Times New Roman" w:hAnsi="Times New Roman" w:cs="Times New Roman"/>
                                    <w:spacing w:val="-2"/>
                                    <w:sz w:val="16"/>
                                  </w:rPr>
                                  <w:t xml:space="preserve">Lần ban hành: </w:t>
                                </w:r>
                                <w:r w:rsidRPr="002D60DA">
                                  <w:rPr>
                                    <w:rFonts w:ascii="Times New Roman" w:hAnsi="Times New Roman" w:cs="Times New Roman"/>
                                    <w:color w:val="EE0000"/>
                                    <w:spacing w:val="-2"/>
                                    <w:sz w:val="16"/>
                                  </w:rPr>
                                  <w:t>.</w:t>
                                </w:r>
                              </w:p>
                              <w:p w14:paraId="0EB11196" w14:textId="47D08E28" w:rsidR="002D60DA" w:rsidRPr="002D60DA" w:rsidRDefault="002D60DA" w:rsidP="002D60DA">
                                <w:pPr>
                                  <w:tabs>
                                    <w:tab w:val="left" w:pos="1020"/>
                                  </w:tabs>
                                  <w:ind w:right="312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2D60DA">
                                  <w:rPr>
                                    <w:rFonts w:ascii="Times New Roman" w:hAnsi="Times New Roman" w:cs="Times New Roman"/>
                                    <w:spacing w:val="-2"/>
                                    <w:sz w:val="16"/>
                                  </w:rPr>
                                  <w:t>Ngày hiệu lực: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8FAF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6.2pt;margin-top:2.1pt;width:116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" stroked="f">
                    <v:textbox>
                      <w:txbxContent>
                        <w:p w14:paraId="22731388" w14:textId="77777777" w:rsidR="002D60DA" w:rsidRPr="002D60DA" w:rsidRDefault="002D60DA" w:rsidP="002D60DA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2D60DA">
                            <w:rPr>
                              <w:rFonts w:ascii="Times New Roman" w:hAnsi="Times New Roman" w:cs="Times New Roman"/>
                              <w:sz w:val="16"/>
                            </w:rPr>
                            <w:t>Mã số: QT-ĐGCU/BM02</w:t>
                          </w:r>
                        </w:p>
                        <w:p w14:paraId="33C10387" w14:textId="08881BFC" w:rsidR="002D60DA" w:rsidRPr="002D60DA" w:rsidRDefault="002D60DA" w:rsidP="002D60DA">
                          <w:pPr>
                            <w:pStyle w:val="Header"/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</w:pPr>
                          <w:r w:rsidRPr="002D60DA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 xml:space="preserve">Lần ban hành: </w:t>
                          </w:r>
                          <w:r w:rsidRPr="002D60DA">
                            <w:rPr>
                              <w:rFonts w:ascii="Times New Roman" w:hAnsi="Times New Roman" w:cs="Times New Roman"/>
                              <w:color w:val="EE0000"/>
                              <w:spacing w:val="-2"/>
                              <w:sz w:val="16"/>
                            </w:rPr>
                            <w:t>.</w:t>
                          </w:r>
                        </w:p>
                        <w:p w14:paraId="0EB11196" w14:textId="47D08E28" w:rsidR="002D60DA" w:rsidRPr="002D60DA" w:rsidRDefault="002D60DA" w:rsidP="002D60DA">
                          <w:pPr>
                            <w:tabs>
                              <w:tab w:val="left" w:pos="1020"/>
                            </w:tabs>
                            <w:ind w:right="312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2D60DA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</w:rPr>
                            <w:t>Ngày hiệu lực: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843ED29" w14:textId="77777777" w:rsidR="00633C0A" w:rsidRDefault="00633C0A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68"/>
    <w:rsid w:val="002D60DA"/>
    <w:rsid w:val="00633C0A"/>
    <w:rsid w:val="007562C0"/>
    <w:rsid w:val="00952A68"/>
    <w:rsid w:val="00B13A51"/>
    <w:rsid w:val="00B92A9C"/>
    <w:rsid w:val="00E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F54886"/>
  <w15:docId w15:val="{5742CC0A-45B4-4BE9-A0CA-66AF838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9A"/>
  </w:style>
  <w:style w:type="paragraph" w:styleId="Footer">
    <w:name w:val="footer"/>
    <w:basedOn w:val="Normal"/>
    <w:link w:val="FooterChar"/>
    <w:uiPriority w:val="99"/>
    <w:unhideWhenUsed/>
    <w:rsid w:val="00E5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9A"/>
  </w:style>
  <w:style w:type="table" w:styleId="TableGrid">
    <w:name w:val="Table Grid"/>
    <w:basedOn w:val="TableNormal"/>
    <w:uiPriority w:val="39"/>
    <w:rsid w:val="0063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wg9OhoU+0lxF+QMQu5scda9vQ==">CgMxLjAyD2lkLnAwZzAxNnJ0ajJxYjIPaWQuMWZzZ2E1dWRubHdoMg9pZC41MzAydTE1MG13MTkyD2lkLjg0am52cTdsNzI3dDIPaWQua21mMmk4Y3J3b3VkMg9pZC4xZXZ5bnEzMmRjN2EyD2lkLndsY3R6N2FscjJ5ZzIPaWQueDR1cGJ5N2VhczRxMg9pZC45OWI4NmVnc2x6NmQyD2lkLjdxZHJzOWo5NWI4bDIPaWQuamViZGo1ZnVzbWMzMg9pZC5qeGYzdXphYW5hb3Q4AXIhMUxuUGdnV0ZTZ0FvM09BLTZDS083S0JuMUdPeWhDQk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Định</dc:creator>
  <cp:lastModifiedBy>Admin QLCL</cp:lastModifiedBy>
  <cp:revision>3</cp:revision>
  <dcterms:created xsi:type="dcterms:W3CDTF">2025-08-12T07:23:00Z</dcterms:created>
  <dcterms:modified xsi:type="dcterms:W3CDTF">2025-08-12T07:39:00Z</dcterms:modified>
</cp:coreProperties>
</file>