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61"/>
        <w:tblW w:w="13745" w:type="dxa"/>
        <w:tblLayout w:type="fixed"/>
        <w:tblLook w:val="04A0" w:firstRow="1" w:lastRow="0" w:firstColumn="1" w:lastColumn="0" w:noHBand="0" w:noVBand="1"/>
      </w:tblPr>
      <w:tblGrid>
        <w:gridCol w:w="421"/>
        <w:gridCol w:w="1148"/>
        <w:gridCol w:w="12176"/>
      </w:tblGrid>
      <w:tr w:rsidR="00864312" w:rsidRPr="005938F6" w:rsidTr="00864312">
        <w:trPr>
          <w:trHeight w:val="410"/>
        </w:trPr>
        <w:tc>
          <w:tcPr>
            <w:tcW w:w="13745" w:type="dxa"/>
            <w:gridSpan w:val="3"/>
            <w:vAlign w:val="center"/>
          </w:tcPr>
          <w:p w:rsidR="00864312" w:rsidRPr="00B2128E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thực hiện</w:t>
            </w:r>
          </w:p>
        </w:tc>
      </w:tr>
      <w:tr w:rsidR="00864312" w:rsidRPr="005938F6" w:rsidTr="00864312">
        <w:tc>
          <w:tcPr>
            <w:tcW w:w="421" w:type="dxa"/>
            <w:vMerge w:val="restart"/>
            <w:vAlign w:val="center"/>
          </w:tcPr>
          <w:p w:rsidR="00864312" w:rsidRPr="00864312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  <w:b/>
              </w:rPr>
            </w:pPr>
            <w:r w:rsidRPr="00864312">
              <w:rPr>
                <w:rFonts w:ascii="Times New Roman" w:hAnsi="Times New Roman"/>
                <w:b/>
              </w:rPr>
              <w:t>1</w:t>
            </w:r>
          </w:p>
          <w:p w:rsidR="00864312" w:rsidRPr="00864312" w:rsidRDefault="00864312" w:rsidP="00864312">
            <w:pPr>
              <w:pStyle w:val="Header"/>
              <w:tabs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864312" w:rsidRPr="00B2128E" w:rsidRDefault="00864312" w:rsidP="008643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Diệt và kiểm soát chuột</w:t>
            </w:r>
          </w:p>
          <w:p w:rsidR="00864312" w:rsidRPr="00B2128E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6" w:type="dxa"/>
            <w:vAlign w:val="center"/>
          </w:tcPr>
          <w:p w:rsidR="00864312" w:rsidRPr="00F10E7B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Đặ</w:t>
            </w:r>
            <w:r>
              <w:rPr>
                <w:rFonts w:ascii="Times New Roman" w:hAnsi="Times New Roman"/>
                <w:sz w:val="24"/>
                <w:szCs w:val="24"/>
              </w:rPr>
              <w:t>t keo KOREA CATCH – MOUSE (</w:t>
            </w:r>
            <w:r w:rsidRPr="00F10E7B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đặt tại các khu vực tủ điện, dưới các gầm máy tủ điện, máy phát điện, các la phông...</w:t>
            </w:r>
            <w:r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)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 xml:space="preserve">Số lượng các điểm đặt keo (A1, B2…) 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Ngày đặt keo:</w:t>
            </w:r>
          </w:p>
          <w:p w:rsidR="00864312" w:rsidRPr="001636CA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Kết quả: có phát hiện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2128E">
              <w:rPr>
                <w:rFonts w:ascii="Times New Roman" w:hAnsi="Times New Roman"/>
                <w:sz w:val="24"/>
                <w:szCs w:val="24"/>
              </w:rPr>
              <w:t>không phát hiệ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64312" w:rsidRPr="005938F6" w:rsidTr="00864312">
        <w:tc>
          <w:tcPr>
            <w:tcW w:w="421" w:type="dxa"/>
            <w:vMerge/>
            <w:vAlign w:val="center"/>
          </w:tcPr>
          <w:p w:rsidR="00864312" w:rsidRPr="005938F6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vAlign w:val="center"/>
          </w:tcPr>
          <w:p w:rsidR="00864312" w:rsidRPr="00092B02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176" w:type="dxa"/>
            <w:vAlign w:val="center"/>
          </w:tcPr>
          <w:p w:rsidR="00864312" w:rsidRPr="00F10E7B" w:rsidRDefault="00864312" w:rsidP="00864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128E">
              <w:rPr>
                <w:rFonts w:ascii="Times New Roman" w:hAnsi="Times New Roman"/>
                <w:sz w:val="24"/>
                <w:szCs w:val="24"/>
              </w:rPr>
              <w:t>Thuốc diệt chuột vi sinh BIORAT</w:t>
            </w:r>
            <w:r w:rsidRPr="00F10E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E7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 xml:space="preserve">đặt thuốc dọc các </w:t>
            </w:r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vách tường, hang ổ trú ngụ của c</w:t>
            </w:r>
            <w:r w:rsidRPr="00F10E7B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huột, khu vực bên ngoài như bãi rác, bãi xe</w:t>
            </w:r>
            <w:r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, cống rãnh, sân vườn Bệnh viện)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Số lượng các điểm đặt thuốc: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Ngày đặt thuốc:</w:t>
            </w:r>
          </w:p>
          <w:p w:rsidR="00864312" w:rsidRPr="001636CA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Kết quả: có phát hiện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2128E">
              <w:rPr>
                <w:rFonts w:ascii="Times New Roman" w:hAnsi="Times New Roman"/>
                <w:sz w:val="24"/>
                <w:szCs w:val="24"/>
              </w:rPr>
              <w:t>không phát hiện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</w:p>
        </w:tc>
      </w:tr>
      <w:tr w:rsidR="00864312" w:rsidRPr="005938F6" w:rsidTr="00864312">
        <w:tc>
          <w:tcPr>
            <w:tcW w:w="421" w:type="dxa"/>
            <w:vMerge w:val="restart"/>
            <w:vAlign w:val="center"/>
          </w:tcPr>
          <w:p w:rsidR="00864312" w:rsidRPr="00864312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312" w:rsidRPr="00864312" w:rsidRDefault="00864312" w:rsidP="00864312">
            <w:pPr>
              <w:pStyle w:val="Header"/>
              <w:tabs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:rsidR="00864312" w:rsidRPr="00B2128E" w:rsidRDefault="00864312" w:rsidP="008643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Diệt và kiểm soát muỗi</w:t>
            </w:r>
          </w:p>
        </w:tc>
        <w:tc>
          <w:tcPr>
            <w:tcW w:w="12176" w:type="dxa"/>
            <w:vAlign w:val="center"/>
          </w:tcPr>
          <w:p w:rsidR="00864312" w:rsidRPr="00F10E7B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8E">
              <w:rPr>
                <w:rFonts w:ascii="Times New Roman" w:hAnsi="Times New Roman"/>
                <w:b/>
                <w:sz w:val="24"/>
                <w:szCs w:val="24"/>
              </w:rPr>
              <w:t>Phun tồn lưu:</w:t>
            </w:r>
            <w:r w:rsidRPr="00F1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(</w:t>
            </w:r>
            <w:r w:rsidRPr="00F10E7B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phun bên trong)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Dung dịch</w:t>
            </w:r>
            <w:r w:rsidRPr="00B2128E">
              <w:rPr>
                <w:rFonts w:ascii="Times New Roman" w:hAnsi="Times New Roman"/>
                <w:b/>
                <w:sz w:val="24"/>
                <w:szCs w:val="24"/>
              </w:rPr>
              <w:t xml:space="preserve"> CYPER 25EC 1%.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Ngày thực hiện:</w:t>
            </w:r>
          </w:p>
          <w:p w:rsidR="00864312" w:rsidRPr="001636CA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Các vị trí phun thuốc:</w:t>
            </w:r>
          </w:p>
        </w:tc>
      </w:tr>
      <w:tr w:rsidR="00864312" w:rsidRPr="005938F6" w:rsidTr="00864312">
        <w:tc>
          <w:tcPr>
            <w:tcW w:w="421" w:type="dxa"/>
            <w:vMerge/>
            <w:vAlign w:val="center"/>
          </w:tcPr>
          <w:p w:rsidR="00864312" w:rsidRPr="005938F6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vAlign w:val="center"/>
          </w:tcPr>
          <w:p w:rsidR="00864312" w:rsidRPr="00092B02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176" w:type="dxa"/>
            <w:vAlign w:val="center"/>
          </w:tcPr>
          <w:p w:rsidR="00864312" w:rsidRPr="00F10E7B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8E">
              <w:rPr>
                <w:rFonts w:ascii="Times New Roman" w:hAnsi="Times New Roman"/>
                <w:b/>
                <w:sz w:val="24"/>
                <w:szCs w:val="24"/>
              </w:rPr>
              <w:t>Phun mù lạnh: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0E7B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(phun bên ngoài)</w:t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 xml:space="preserve">Dung dịch </w:t>
            </w:r>
            <w:r w:rsidRPr="00B2128E">
              <w:rPr>
                <w:rFonts w:ascii="Times New Roman" w:hAnsi="Times New Roman"/>
                <w:b/>
                <w:sz w:val="24"/>
                <w:szCs w:val="24"/>
              </w:rPr>
              <w:t>PERMECIDE 50EC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B2128E">
              <w:rPr>
                <w:rFonts w:ascii="Times New Roman" w:hAnsi="Times New Roman"/>
                <w:b/>
                <w:sz w:val="24"/>
                <w:szCs w:val="24"/>
              </w:rPr>
              <w:t xml:space="preserve"> VIPER 50 EC 10%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71"/>
            </w:r>
          </w:p>
          <w:p w:rsidR="00864312" w:rsidRPr="00B2128E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Ngày thực hiện:</w:t>
            </w:r>
          </w:p>
          <w:p w:rsidR="00864312" w:rsidRPr="001636CA" w:rsidRDefault="00864312" w:rsidP="00864312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spacing w:line="276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sz w:val="24"/>
                <w:szCs w:val="24"/>
              </w:rPr>
              <w:t>Các vị trí phun thuốc:</w:t>
            </w:r>
          </w:p>
        </w:tc>
      </w:tr>
      <w:tr w:rsidR="00864312" w:rsidRPr="005938F6" w:rsidTr="00864312">
        <w:trPr>
          <w:trHeight w:val="1133"/>
        </w:trPr>
        <w:tc>
          <w:tcPr>
            <w:tcW w:w="1569" w:type="dxa"/>
            <w:gridSpan w:val="2"/>
            <w:vAlign w:val="center"/>
          </w:tcPr>
          <w:p w:rsidR="00864312" w:rsidRPr="00B2128E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</w:p>
          <w:p w:rsidR="00864312" w:rsidRPr="00B2128E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12176" w:type="dxa"/>
            <w:vAlign w:val="center"/>
          </w:tcPr>
          <w:p w:rsidR="00864312" w:rsidRPr="005938F6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64312" w:rsidRPr="005938F6" w:rsidTr="00864312">
        <w:trPr>
          <w:trHeight w:val="1121"/>
        </w:trPr>
        <w:tc>
          <w:tcPr>
            <w:tcW w:w="1569" w:type="dxa"/>
            <w:gridSpan w:val="2"/>
            <w:vAlign w:val="center"/>
          </w:tcPr>
          <w:p w:rsidR="00864312" w:rsidRPr="00B2128E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</w:p>
          <w:p w:rsidR="00864312" w:rsidRPr="00B2128E" w:rsidRDefault="00864312" w:rsidP="0086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kiểm tra</w:t>
            </w:r>
          </w:p>
        </w:tc>
        <w:tc>
          <w:tcPr>
            <w:tcW w:w="12176" w:type="dxa"/>
            <w:vAlign w:val="center"/>
          </w:tcPr>
          <w:p w:rsidR="00864312" w:rsidRPr="005938F6" w:rsidRDefault="00864312" w:rsidP="00864312">
            <w:pPr>
              <w:pStyle w:val="Header"/>
              <w:tabs>
                <w:tab w:val="clear" w:pos="4680"/>
                <w:tab w:val="clear" w:pos="9360"/>
                <w:tab w:val="left" w:leader="dot" w:pos="3828"/>
                <w:tab w:val="left" w:leader="dot" w:pos="5529"/>
                <w:tab w:val="left" w:leader="dot" w:pos="7938"/>
                <w:tab w:val="right" w:leader="dot" w:pos="1417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864312" w:rsidRDefault="006214BA" w:rsidP="00864312">
      <w:pPr>
        <w:ind w:left="0" w:firstLine="0"/>
      </w:pPr>
      <w:r>
        <w:rPr>
          <w:rFonts w:ascii="Times New Roman" w:hAnsi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75035" wp14:editId="6DECEA3A">
                <wp:simplePos x="0" y="0"/>
                <wp:positionH relativeFrom="column">
                  <wp:posOffset>5781675</wp:posOffset>
                </wp:positionH>
                <wp:positionV relativeFrom="paragraph">
                  <wp:posOffset>-179705</wp:posOffset>
                </wp:positionV>
                <wp:extent cx="2076450" cy="6191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312" w:rsidRDefault="00864312" w:rsidP="00864312">
                            <w:pPr>
                              <w:pStyle w:val="Header"/>
                              <w:ind w:right="537"/>
                              <w:rPr>
                                <w:rFonts w:ascii="Times New Roman" w:hAnsi="Times New Roman"/>
                              </w:rPr>
                            </w:pPr>
                            <w:r w:rsidRPr="003E1796">
                              <w:rPr>
                                <w:rFonts w:ascii="Times New Roman" w:hAnsi="Times New Roman"/>
                              </w:rPr>
                              <w:t>Mã số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QT-D</w:t>
                            </w:r>
                            <w:r w:rsidR="005F6773">
                              <w:rPr>
                                <w:rFonts w:ascii="Times New Roman" w:hAnsi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CT</w:t>
                            </w:r>
                            <w:r w:rsidRPr="003E1796">
                              <w:rPr>
                                <w:rFonts w:ascii="Times New Roman" w:hAnsi="Times New Roman"/>
                              </w:rPr>
                              <w:t>/BM0</w:t>
                            </w:r>
                            <w:r w:rsidR="00001392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  <w:p w:rsidR="00864312" w:rsidRDefault="00864312" w:rsidP="00864312">
                            <w:pPr>
                              <w:pStyle w:val="Header"/>
                              <w:ind w:right="537"/>
                              <w:rPr>
                                <w:rFonts w:ascii="Times New Roman" w:hAnsi="Times New Roman"/>
                                <w:spacing w:val="-2"/>
                              </w:rPr>
                            </w:pPr>
                            <w:r w:rsidRPr="003E1796"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Lần ban hành: </w:t>
                            </w:r>
                            <w:r w:rsidR="00001392">
                              <w:rPr>
                                <w:rFonts w:ascii="Times New Roman" w:hAnsi="Times New Roman"/>
                                <w:spacing w:val="-2"/>
                              </w:rPr>
                              <w:t>04</w:t>
                            </w:r>
                          </w:p>
                          <w:p w:rsidR="00864312" w:rsidRDefault="00864312" w:rsidP="00864312">
                            <w:pPr>
                              <w:pStyle w:val="Header"/>
                              <w:ind w:right="537"/>
                              <w:rPr>
                                <w:rFonts w:ascii="Times New Roman" w:hAnsi="Times New Roman"/>
                                <w:spacing w:val="-2"/>
                              </w:rPr>
                            </w:pPr>
                            <w:r w:rsidRPr="003E1796">
                              <w:rPr>
                                <w:rFonts w:ascii="Times New Roman" w:hAnsi="Times New Roman"/>
                                <w:spacing w:val="-2"/>
                              </w:rPr>
                              <w:t>Ngày hiệu lực: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 w:rsidR="00617C02">
                              <w:rPr>
                                <w:rFonts w:ascii="Times New Roman" w:hAnsi="Times New Roman"/>
                                <w:spacing w:val="-2"/>
                              </w:rPr>
                              <w:t>30/08/2024</w:t>
                            </w:r>
                          </w:p>
                          <w:p w:rsidR="00864312" w:rsidRDefault="00864312" w:rsidP="00864312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64312" w:rsidRDefault="00864312" w:rsidP="0086431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5035" id="Rectangle 82" o:spid="_x0000_s1026" style="position:absolute;margin-left:455.25pt;margin-top:-14.15pt;width:16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" fillcolor="white [3201]" strokecolor="white [3212]" strokeweight="1pt">
                <v:textbox>
                  <w:txbxContent>
                    <w:p w:rsidR="00864312" w:rsidRDefault="00864312" w:rsidP="00864312">
                      <w:pPr>
                        <w:pStyle w:val="Header"/>
                        <w:ind w:right="537"/>
                        <w:rPr>
                          <w:rFonts w:ascii="Times New Roman" w:hAnsi="Times New Roman"/>
                        </w:rPr>
                      </w:pPr>
                      <w:r w:rsidRPr="003E1796">
                        <w:rPr>
                          <w:rFonts w:ascii="Times New Roman" w:hAnsi="Times New Roman"/>
                        </w:rPr>
                        <w:t>Mã số</w:t>
                      </w:r>
                      <w:r>
                        <w:rPr>
                          <w:rFonts w:ascii="Times New Roman" w:hAnsi="Times New Roman"/>
                        </w:rPr>
                        <w:t>: QT-D</w:t>
                      </w:r>
                      <w:r w:rsidR="005F6773">
                        <w:rPr>
                          <w:rFonts w:ascii="Times New Roman" w:hAnsi="Times New Roman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CT</w:t>
                      </w:r>
                      <w:r w:rsidRPr="003E1796">
                        <w:rPr>
                          <w:rFonts w:ascii="Times New Roman" w:hAnsi="Times New Roman"/>
                        </w:rPr>
                        <w:t>/BM0</w:t>
                      </w:r>
                      <w:r w:rsidR="00001392">
                        <w:rPr>
                          <w:rFonts w:ascii="Times New Roman" w:hAnsi="Times New Roman"/>
                        </w:rPr>
                        <w:t>1</w:t>
                      </w:r>
                    </w:p>
                    <w:p w:rsidR="00864312" w:rsidRDefault="00864312" w:rsidP="00864312">
                      <w:pPr>
                        <w:pStyle w:val="Header"/>
                        <w:ind w:right="537"/>
                        <w:rPr>
                          <w:rFonts w:ascii="Times New Roman" w:hAnsi="Times New Roman"/>
                          <w:spacing w:val="-2"/>
                        </w:rPr>
                      </w:pPr>
                      <w:r w:rsidRPr="003E1796">
                        <w:rPr>
                          <w:rFonts w:ascii="Times New Roman" w:hAnsi="Times New Roman"/>
                          <w:spacing w:val="-2"/>
                        </w:rPr>
                        <w:t xml:space="preserve">Lần ban hành: </w:t>
                      </w:r>
                      <w:r w:rsidR="00001392">
                        <w:rPr>
                          <w:rFonts w:ascii="Times New Roman" w:hAnsi="Times New Roman"/>
                          <w:spacing w:val="-2"/>
                        </w:rPr>
                        <w:t>04</w:t>
                      </w:r>
                    </w:p>
                    <w:p w:rsidR="00864312" w:rsidRDefault="00864312" w:rsidP="00864312">
                      <w:pPr>
                        <w:pStyle w:val="Header"/>
                        <w:ind w:right="537"/>
                        <w:rPr>
                          <w:rFonts w:ascii="Times New Roman" w:hAnsi="Times New Roman"/>
                          <w:spacing w:val="-2"/>
                        </w:rPr>
                      </w:pPr>
                      <w:r w:rsidRPr="003E1796">
                        <w:rPr>
                          <w:rFonts w:ascii="Times New Roman" w:hAnsi="Times New Roman"/>
                          <w:spacing w:val="-2"/>
                        </w:rPr>
                        <w:t>Ngày hiệu lực: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 w:rsidR="00617C02">
                        <w:rPr>
                          <w:rFonts w:ascii="Times New Roman" w:hAnsi="Times New Roman"/>
                          <w:spacing w:val="-2"/>
                        </w:rPr>
                        <w:t>30/08/2024</w:t>
                      </w:r>
                    </w:p>
                    <w:p w:rsidR="00864312" w:rsidRDefault="00864312" w:rsidP="00864312">
                      <w:pPr>
                        <w:ind w:left="0"/>
                        <w:rPr>
                          <w:rFonts w:ascii="Times New Roman" w:hAnsi="Times New Roman"/>
                        </w:rPr>
                      </w:pPr>
                    </w:p>
                    <w:p w:rsidR="00864312" w:rsidRDefault="00864312" w:rsidP="00864312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="00864312" w:rsidRPr="003F7D01">
        <w:rPr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C96F510" wp14:editId="66442048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8763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130" y="20925"/>
                <wp:lineTo x="21130" y="0"/>
                <wp:lineTo x="0" y="0"/>
              </wp:wrapPolygon>
            </wp:wrapThrough>
            <wp:docPr id="85" name="Picture 8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D6A" w:rsidRDefault="00100D6A" w:rsidP="00864312">
      <w:pPr>
        <w:ind w:left="0" w:firstLine="0"/>
      </w:pPr>
    </w:p>
    <w:p w:rsidR="00864312" w:rsidRDefault="00864312" w:rsidP="00864312">
      <w:pPr>
        <w:ind w:left="0" w:firstLine="0"/>
      </w:pPr>
    </w:p>
    <w:p w:rsidR="00864312" w:rsidRDefault="00864312" w:rsidP="00864312">
      <w:pPr>
        <w:ind w:left="0" w:firstLine="0"/>
      </w:pPr>
    </w:p>
    <w:p w:rsidR="00864312" w:rsidRPr="00864312" w:rsidRDefault="00864312" w:rsidP="00864312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312">
        <w:rPr>
          <w:rFonts w:ascii="Times New Roman" w:hAnsi="Times New Roman" w:cs="Times New Roman"/>
          <w:b/>
          <w:sz w:val="32"/>
          <w:szCs w:val="32"/>
        </w:rPr>
        <w:t>PHIẾU THEO DÕI DIỆT VÀ KIỂM SOÁT CÔN TRÙNG</w:t>
      </w:r>
    </w:p>
    <w:p w:rsidR="00864312" w:rsidRPr="00864312" w:rsidRDefault="00864312" w:rsidP="0086431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4312">
        <w:rPr>
          <w:rFonts w:ascii="Times New Roman" w:hAnsi="Times New Roman" w:cs="Times New Roman"/>
          <w:sz w:val="24"/>
          <w:szCs w:val="24"/>
        </w:rPr>
        <w:t>THÁNG……… NĂM ……………</w:t>
      </w:r>
    </w:p>
    <w:p w:rsidR="00864312" w:rsidRPr="00864312" w:rsidRDefault="00864312" w:rsidP="0086431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4312">
        <w:rPr>
          <w:rFonts w:ascii="Times New Roman" w:hAnsi="Times New Roman" w:cs="Times New Roman"/>
          <w:sz w:val="24"/>
          <w:szCs w:val="24"/>
        </w:rPr>
        <w:t>KHOA/PHÒNG:……………………………………………..</w:t>
      </w:r>
    </w:p>
    <w:p w:rsidR="00864312" w:rsidRPr="00864312" w:rsidRDefault="00864312" w:rsidP="00864312">
      <w:pPr>
        <w:ind w:left="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64312" w:rsidRPr="00864312" w:rsidSect="00DD154D">
      <w:pgSz w:w="16839" w:h="11907" w:orient="landscape" w:code="9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3E1C"/>
    <w:multiLevelType w:val="hybridMultilevel"/>
    <w:tmpl w:val="D7D2203E"/>
    <w:lvl w:ilvl="0" w:tplc="8EA4AE3C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12"/>
    <w:rsid w:val="00001392"/>
    <w:rsid w:val="000F7D72"/>
    <w:rsid w:val="00100D6A"/>
    <w:rsid w:val="005F6773"/>
    <w:rsid w:val="00617C02"/>
    <w:rsid w:val="006214BA"/>
    <w:rsid w:val="006E245A"/>
    <w:rsid w:val="00830167"/>
    <w:rsid w:val="00864312"/>
    <w:rsid w:val="00D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B598"/>
  <w15:docId w15:val="{A6DFBDA8-6B64-4C07-A9CC-F7F23564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12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312"/>
  </w:style>
  <w:style w:type="table" w:styleId="TableGrid">
    <w:name w:val="Table Grid"/>
    <w:basedOn w:val="TableNormal"/>
    <w:rsid w:val="00864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Truc Tran Thi</dc:creator>
  <cp:keywords/>
  <dc:description/>
  <cp:lastModifiedBy>Ngọc Anh (QLCL)</cp:lastModifiedBy>
  <cp:revision>9</cp:revision>
  <cp:lastPrinted>2023-05-27T04:52:00Z</cp:lastPrinted>
  <dcterms:created xsi:type="dcterms:W3CDTF">2017-11-24T07:05:00Z</dcterms:created>
  <dcterms:modified xsi:type="dcterms:W3CDTF">2024-09-11T01:50:00Z</dcterms:modified>
</cp:coreProperties>
</file>