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1B" w:rsidRPr="003466EB" w:rsidRDefault="00C775A9" w:rsidP="00A457A5">
      <w:pPr>
        <w:spacing w:before="0" w:after="0" w:afterAutospacing="0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3466E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BIÊN BẢN KIỂM TRA</w:t>
      </w:r>
      <w:r w:rsidR="00DA11A2" w:rsidRPr="00DA11A2"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  <w:t xml:space="preserve"> </w:t>
      </w:r>
      <w:r w:rsidR="00DA11A2"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  <w:t>DỤNG CỤ</w:t>
      </w:r>
      <w:r w:rsidR="00DA11A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031D2E" w:rsidRPr="003466E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TRANG THIẾT BỊ</w:t>
      </w:r>
      <w:r w:rsidR="00DA11A2"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  <w:t xml:space="preserve"> </w:t>
      </w:r>
      <w:r w:rsidR="002433C5" w:rsidRPr="003466E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- HÓA CHẤT XÉT NGHIỆM</w:t>
      </w:r>
      <w:r w:rsidR="00A457A5">
        <w:rPr>
          <w:rFonts w:ascii="Times New Roman" w:hAnsi="Times New Roman" w:cs="Times New Roman"/>
          <w:b/>
          <w:color w:val="000000" w:themeColor="text1"/>
          <w:sz w:val="30"/>
          <w:szCs w:val="30"/>
          <w:lang w:val="vi-VN"/>
        </w:rPr>
        <w:t xml:space="preserve"> </w:t>
      </w:r>
      <w:r w:rsidR="002433C5" w:rsidRPr="003466E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DÙNG TRONG </w:t>
      </w:r>
      <w:r w:rsidR="00031D2E" w:rsidRPr="003466E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LẤY MÁU LƯU ĐỘNG</w:t>
      </w:r>
    </w:p>
    <w:p w:rsidR="007413B2" w:rsidRDefault="00BB7D52" w:rsidP="00BB7D52">
      <w:pPr>
        <w:spacing w:before="0" w:after="0" w:afterAutospacing="0"/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</w:pPr>
      <w:r w:rsidRPr="003466EB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REPORT OF CHE</w:t>
      </w:r>
      <w:r w:rsidR="007479EE" w:rsidRPr="003466EB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C</w:t>
      </w:r>
      <w:r w:rsidRPr="003466EB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 xml:space="preserve">KING </w:t>
      </w:r>
      <w:r w:rsidR="00DA11A2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 xml:space="preserve">TOOL, </w:t>
      </w:r>
      <w:r w:rsidRPr="003466EB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EQUIPMENT</w:t>
      </w:r>
      <w:r w:rsidR="00DA11A2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 xml:space="preserve"> </w:t>
      </w:r>
      <w:bookmarkStart w:id="0" w:name="_GoBack"/>
      <w:bookmarkEnd w:id="0"/>
    </w:p>
    <w:p w:rsidR="00BB7D52" w:rsidRPr="003466EB" w:rsidRDefault="007413B2" w:rsidP="00BB7D52">
      <w:pPr>
        <w:spacing w:before="0" w:after="0" w:afterAutospacing="0"/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IN</w:t>
      </w:r>
      <w:r w:rsidR="00BB7D52" w:rsidRPr="003466EB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 xml:space="preserve"> MOBILE BLOOD </w:t>
      </w:r>
      <w:r w:rsidR="00990812" w:rsidRPr="003466EB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 xml:space="preserve">DONATION </w:t>
      </w:r>
      <w:r w:rsidR="00C22EBD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SITE</w:t>
      </w:r>
    </w:p>
    <w:p w:rsidR="006A60C0" w:rsidRPr="003466EB" w:rsidRDefault="006A60C0" w:rsidP="00031D2E">
      <w:pPr>
        <w:spacing w:before="0" w:after="0" w:afterAutospacing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215C1" w:rsidRPr="003466EB" w:rsidRDefault="00AB2E6C" w:rsidP="00B124E0">
      <w:pPr>
        <w:tabs>
          <w:tab w:val="left" w:leader="dot" w:pos="10440"/>
          <w:tab w:val="left" w:leader="dot" w:pos="10490"/>
          <w:tab w:val="left" w:leader="dot" w:pos="13183"/>
        </w:tabs>
        <w:spacing w:before="0" w:after="0" w:afterAutospacing="0" w:line="360" w:lineRule="auto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66EB">
        <w:rPr>
          <w:rFonts w:ascii="Times New Roman" w:hAnsi="Times New Roman" w:cs="Times New Roman"/>
          <w:color w:val="000000" w:themeColor="text1"/>
          <w:sz w:val="26"/>
          <w:szCs w:val="26"/>
        </w:rPr>
        <w:t>Lúc</w:t>
      </w:r>
      <w:r w:rsidR="005D0E75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5D0E75" w:rsidRPr="005D0E7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At</w:t>
      </w:r>
      <w:r w:rsidRPr="005D0E7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3466EB">
        <w:rPr>
          <w:rFonts w:ascii="Times New Roman" w:hAnsi="Times New Roman" w:cs="Times New Roman"/>
          <w:color w:val="000000" w:themeColor="text1"/>
          <w:sz w:val="26"/>
          <w:szCs w:val="26"/>
        </w:rPr>
        <w:t>………. g</w:t>
      </w:r>
      <w:r w:rsidR="00EF106D" w:rsidRPr="003466EB">
        <w:rPr>
          <w:rFonts w:ascii="Times New Roman" w:hAnsi="Times New Roman" w:cs="Times New Roman"/>
          <w:color w:val="000000" w:themeColor="text1"/>
          <w:sz w:val="26"/>
          <w:szCs w:val="26"/>
        </w:rPr>
        <w:t>iờ ……….., N</w:t>
      </w:r>
      <w:r w:rsidR="00F716C5" w:rsidRPr="003466EB">
        <w:rPr>
          <w:rFonts w:ascii="Times New Roman" w:hAnsi="Times New Roman" w:cs="Times New Roman"/>
          <w:color w:val="000000" w:themeColor="text1"/>
          <w:sz w:val="26"/>
          <w:szCs w:val="26"/>
        </w:rPr>
        <w:t>gày</w:t>
      </w:r>
      <w:r w:rsidR="005D0E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 </w:t>
      </w:r>
      <w:r w:rsidR="005D0E75" w:rsidRPr="005D0E7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Date</w:t>
      </w:r>
      <w:r w:rsidR="00F716C5" w:rsidRPr="003466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…….. </w:t>
      </w:r>
      <w:r w:rsidR="005D0E75">
        <w:rPr>
          <w:rFonts w:ascii="Times New Roman" w:hAnsi="Times New Roman" w:cs="Times New Roman"/>
          <w:color w:val="000000" w:themeColor="text1"/>
          <w:sz w:val="26"/>
          <w:szCs w:val="26"/>
        </w:rPr>
        <w:t>/…..…/……..</w:t>
      </w:r>
      <w:r w:rsidR="00F716C5" w:rsidRPr="003466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thực hiện kiểm tra các </w:t>
      </w:r>
      <w:r w:rsidR="00A457A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dụng cụ</w:t>
      </w:r>
      <w:r w:rsidR="00F716C5" w:rsidRPr="003466EB">
        <w:rPr>
          <w:rFonts w:ascii="Times New Roman" w:hAnsi="Times New Roman" w:cs="Times New Roman"/>
          <w:color w:val="000000" w:themeColor="text1"/>
          <w:sz w:val="26"/>
          <w:szCs w:val="26"/>
        </w:rPr>
        <w:t>, trang thiết bị</w:t>
      </w:r>
      <w:r w:rsidR="00312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hóa chất xét nghiệm, </w:t>
      </w:r>
      <w:r w:rsidR="00104F70" w:rsidRPr="003466EB">
        <w:rPr>
          <w:rFonts w:ascii="Times New Roman" w:hAnsi="Times New Roman" w:cs="Times New Roman"/>
          <w:color w:val="000000" w:themeColor="text1"/>
          <w:sz w:val="26"/>
          <w:szCs w:val="26"/>
        </w:rPr>
        <w:t>phần mềm quản lý người hiến máu được sử dụng tua lấy máu lưu động vào ngày</w:t>
      </w:r>
      <w:r w:rsidR="005D0E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 </w:t>
      </w:r>
      <w:r w:rsidR="005D0E75" w:rsidRPr="003466E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Assigned staff checks the operation status of </w:t>
      </w:r>
      <w:r w:rsidR="005D0E75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tool,</w:t>
      </w:r>
      <w:r w:rsidR="005D0E75" w:rsidRPr="003466E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equipment, </w:t>
      </w:r>
      <w:r w:rsidR="005D0E75" w:rsidRPr="0031219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chemicals</w:t>
      </w:r>
      <w:r w:rsidR="005D0E7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</w:t>
      </w:r>
      <w:r w:rsidR="005D0E75" w:rsidRPr="0031219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D0E75" w:rsidRPr="003466EB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donor management software for the mobile blood donation</w:t>
      </w:r>
      <w:r w:rsidR="005D0E7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on</w:t>
      </w:r>
      <w:r w:rsidR="00104F70" w:rsidRPr="003466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… </w:t>
      </w:r>
      <w:r w:rsidR="005D0E75">
        <w:rPr>
          <w:rFonts w:ascii="Times New Roman" w:hAnsi="Times New Roman" w:cs="Times New Roman"/>
          <w:color w:val="000000" w:themeColor="text1"/>
          <w:sz w:val="26"/>
          <w:szCs w:val="26"/>
        </w:rPr>
        <w:t>…./……../……..</w:t>
      </w:r>
    </w:p>
    <w:p w:rsidR="002229E0" w:rsidRDefault="002229E0" w:rsidP="002229E0">
      <w:pPr>
        <w:tabs>
          <w:tab w:val="left" w:leader="dot" w:pos="10440"/>
          <w:tab w:val="left" w:leader="dot" w:pos="10490"/>
          <w:tab w:val="left" w:leader="dot" w:pos="13183"/>
        </w:tabs>
        <w:spacing w:before="0" w:after="0" w:afterAutospacing="0" w:line="360" w:lineRule="auto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0F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lượng người hiến máu dự kiến/ </w:t>
      </w:r>
      <w:r w:rsidRPr="002229E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Expected number of blood donors:</w:t>
      </w:r>
      <w:r w:rsidRPr="006A0FE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229E0" w:rsidRPr="002229E0" w:rsidRDefault="002229E0" w:rsidP="002229E0">
      <w:pPr>
        <w:tabs>
          <w:tab w:val="left" w:leader="dot" w:pos="10440"/>
          <w:tab w:val="left" w:leader="dot" w:pos="10490"/>
          <w:tab w:val="left" w:leader="dot" w:pos="13183"/>
        </w:tabs>
        <w:spacing w:before="0" w:after="0" w:afterAutospacing="0" w:line="360" w:lineRule="auto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0F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nhân viên đi lấy máu / </w:t>
      </w:r>
      <w:r w:rsidRPr="002229E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Number of the medical staffs:</w:t>
      </w:r>
      <w:r w:rsidRPr="006A0F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A0FE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104F70" w:rsidRDefault="00104F70" w:rsidP="00B124E0">
      <w:pPr>
        <w:tabs>
          <w:tab w:val="left" w:leader="dot" w:pos="10440"/>
          <w:tab w:val="left" w:leader="dot" w:pos="10490"/>
          <w:tab w:val="left" w:leader="dot" w:pos="13183"/>
        </w:tabs>
        <w:spacing w:before="0" w:after="0" w:afterAutospacing="0" w:line="360" w:lineRule="auto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66EB">
        <w:rPr>
          <w:rFonts w:ascii="Times New Roman" w:hAnsi="Times New Roman" w:cs="Times New Roman"/>
          <w:color w:val="000000" w:themeColor="text1"/>
          <w:sz w:val="26"/>
          <w:szCs w:val="26"/>
        </w:rPr>
        <w:t>Nhóm trưởng</w:t>
      </w:r>
      <w:r w:rsidR="00A657EB" w:rsidRPr="002229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 </w:t>
      </w:r>
      <w:r w:rsidR="00A657EB" w:rsidRPr="005D0E7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Team l</w:t>
      </w:r>
      <w:r w:rsidR="00BB7D52" w:rsidRPr="005D0E7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eader</w:t>
      </w:r>
      <w:r w:rsidRPr="003466EB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3466E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2229E0" w:rsidRPr="003466EB" w:rsidRDefault="002229E0" w:rsidP="00B124E0">
      <w:pPr>
        <w:tabs>
          <w:tab w:val="left" w:leader="dot" w:pos="10440"/>
          <w:tab w:val="left" w:leader="dot" w:pos="10490"/>
          <w:tab w:val="left" w:leader="dot" w:pos="13183"/>
        </w:tabs>
        <w:spacing w:before="0" w:after="0" w:afterAutospacing="0" w:line="360" w:lineRule="auto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0F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Địa điểm lấy máu/ </w:t>
      </w:r>
      <w:r w:rsidRPr="002229E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Blood donation spot:</w:t>
      </w:r>
      <w:r w:rsidRPr="006A0F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A0FE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B124E0" w:rsidRPr="003466EB" w:rsidRDefault="00B124E0" w:rsidP="00EF106D">
      <w:pPr>
        <w:tabs>
          <w:tab w:val="left" w:leader="dot" w:pos="10440"/>
          <w:tab w:val="left" w:leader="dot" w:pos="10490"/>
          <w:tab w:val="left" w:leader="dot" w:pos="13183"/>
        </w:tabs>
        <w:spacing w:before="0" w:after="0" w:afterAutospacing="0"/>
        <w:jc w:val="lef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466E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DANH SÁCH TRANG THIẾT BỊ</w:t>
      </w:r>
      <w:r w:rsidR="00104F70" w:rsidRPr="003466E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ĐƯỢC KIỂM TRA</w:t>
      </w:r>
      <w:r w:rsidR="000D6E9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</w:t>
      </w:r>
      <w:r w:rsidR="00862B70" w:rsidRPr="003466E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990812" w:rsidRPr="003466EB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CHECK</w:t>
      </w:r>
      <w:r w:rsidR="00A657EB" w:rsidRPr="003466EB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="00BB7D52" w:rsidRPr="003466EB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LIST</w:t>
      </w:r>
    </w:p>
    <w:tbl>
      <w:tblPr>
        <w:tblStyle w:val="TableGrid"/>
        <w:tblW w:w="1125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0"/>
        <w:gridCol w:w="1377"/>
        <w:gridCol w:w="1323"/>
        <w:gridCol w:w="1260"/>
        <w:gridCol w:w="900"/>
        <w:gridCol w:w="720"/>
        <w:gridCol w:w="990"/>
        <w:gridCol w:w="1170"/>
        <w:gridCol w:w="720"/>
        <w:gridCol w:w="990"/>
        <w:gridCol w:w="1170"/>
      </w:tblGrid>
      <w:tr w:rsidR="00E56015" w:rsidRPr="003466EB" w:rsidTr="00C910B6">
        <w:trPr>
          <w:trHeight w:val="1483"/>
        </w:trPr>
        <w:tc>
          <w:tcPr>
            <w:tcW w:w="630" w:type="dxa"/>
            <w:vMerge w:val="restart"/>
            <w:vAlign w:val="center"/>
          </w:tcPr>
          <w:p w:rsidR="00DA11A2" w:rsidRPr="003466EB" w:rsidRDefault="00DA11A2" w:rsidP="00F547F2">
            <w:pPr>
              <w:tabs>
                <w:tab w:val="left" w:leader="dot" w:pos="517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Stt</w:t>
            </w:r>
          </w:p>
          <w:p w:rsidR="00DA11A2" w:rsidRPr="003466EB" w:rsidRDefault="00DA11A2" w:rsidP="00F547F2">
            <w:pPr>
              <w:tabs>
                <w:tab w:val="left" w:leader="dot" w:pos="517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466EB">
              <w:rPr>
                <w:rFonts w:ascii="Times New Roman" w:hAnsi="Times New Roman" w:cs="Times New Roman"/>
                <w:b/>
                <w:i/>
                <w:color w:val="000000" w:themeColor="text1"/>
              </w:rPr>
              <w:t>No.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DA11A2" w:rsidRPr="003466EB" w:rsidRDefault="00DA11A2" w:rsidP="00F547F2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Tên dụng cụ</w:t>
            </w:r>
          </w:p>
          <w:p w:rsidR="00DA11A2" w:rsidRPr="003466EB" w:rsidRDefault="00DA11A2" w:rsidP="00BB7D52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Name of equipment</w:t>
            </w:r>
          </w:p>
          <w:p w:rsidR="00DA11A2" w:rsidRPr="003466EB" w:rsidRDefault="00DA11A2" w:rsidP="00F547F2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DA11A2" w:rsidRPr="006A0FEE" w:rsidRDefault="00DA11A2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</w:t>
            </w:r>
          </w:p>
          <w:p w:rsidR="00DA11A2" w:rsidRDefault="00DA11A2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6A0FE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Unit</w:t>
            </w:r>
          </w:p>
        </w:tc>
        <w:tc>
          <w:tcPr>
            <w:tcW w:w="900" w:type="dxa"/>
            <w:vMerge w:val="restart"/>
            <w:vAlign w:val="center"/>
          </w:tcPr>
          <w:p w:rsidR="00DA11A2" w:rsidRDefault="00DA11A2" w:rsidP="00E74845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DA11A2" w:rsidRDefault="00DA11A2" w:rsidP="00E7484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Số lượng</w:t>
            </w:r>
          </w:p>
          <w:p w:rsidR="00DA11A2" w:rsidRPr="00724A37" w:rsidRDefault="00DA11A2" w:rsidP="00E7484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6A0FE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Total</w:t>
            </w:r>
          </w:p>
        </w:tc>
        <w:tc>
          <w:tcPr>
            <w:tcW w:w="1710" w:type="dxa"/>
            <w:gridSpan w:val="2"/>
            <w:vAlign w:val="center"/>
          </w:tcPr>
          <w:p w:rsidR="00DA11A2" w:rsidRPr="003466EB" w:rsidRDefault="00DA11A2" w:rsidP="005C3B10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Trước Khi Đi</w:t>
            </w:r>
          </w:p>
          <w:p w:rsidR="00DA11A2" w:rsidRPr="003466EB" w:rsidRDefault="00DA11A2" w:rsidP="005C3B10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Before departing  </w:t>
            </w:r>
          </w:p>
        </w:tc>
        <w:tc>
          <w:tcPr>
            <w:tcW w:w="1170" w:type="dxa"/>
            <w:vAlign w:val="center"/>
          </w:tcPr>
          <w:p w:rsidR="00DA11A2" w:rsidRPr="003466EB" w:rsidRDefault="00DA11A2" w:rsidP="00D52592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NV </w:t>
            </w:r>
            <w:r w:rsidRPr="003466E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kiểm tra</w:t>
            </w:r>
          </w:p>
          <w:p w:rsidR="00DA11A2" w:rsidRPr="003466EB" w:rsidRDefault="00DA11A2" w:rsidP="00D52592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Checker</w:t>
            </w:r>
          </w:p>
          <w:p w:rsidR="00DA11A2" w:rsidRPr="003466EB" w:rsidRDefault="00DA11A2" w:rsidP="00D52592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DA11A2" w:rsidRPr="003466EB" w:rsidRDefault="00DA11A2" w:rsidP="00E74845">
            <w:pPr>
              <w:tabs>
                <w:tab w:val="left" w:leader="dot" w:pos="9072"/>
              </w:tabs>
              <w:spacing w:afterAutospacing="0"/>
              <w:ind w:right="454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Tại Điểm lấy máu</w:t>
            </w:r>
          </w:p>
          <w:p w:rsidR="00DA11A2" w:rsidRPr="003466EB" w:rsidRDefault="00DA11A2" w:rsidP="00E74845">
            <w:pPr>
              <w:tabs>
                <w:tab w:val="left" w:leader="dot" w:pos="9072"/>
              </w:tabs>
              <w:spacing w:afterAutospacing="0"/>
              <w:ind w:right="454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At blood donation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location</w:t>
            </w:r>
          </w:p>
          <w:p w:rsidR="00DA11A2" w:rsidRPr="003466EB" w:rsidRDefault="00DA11A2" w:rsidP="00E74845">
            <w:pPr>
              <w:tabs>
                <w:tab w:val="left" w:leader="dot" w:pos="9072"/>
              </w:tabs>
              <w:spacing w:afterAutospacing="0"/>
              <w:ind w:right="454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DA11A2" w:rsidRPr="003466EB" w:rsidRDefault="00DA11A2" w:rsidP="00D52592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NV Kiểm Tra</w:t>
            </w:r>
          </w:p>
          <w:p w:rsidR="00DA11A2" w:rsidRPr="003466EB" w:rsidRDefault="00DA11A2" w:rsidP="00D52592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Checker</w:t>
            </w:r>
          </w:p>
        </w:tc>
      </w:tr>
      <w:tr w:rsidR="00E56015" w:rsidRPr="003466EB" w:rsidTr="002229E0">
        <w:trPr>
          <w:trHeight w:val="180"/>
        </w:trPr>
        <w:tc>
          <w:tcPr>
            <w:tcW w:w="630" w:type="dxa"/>
            <w:vMerge/>
            <w:vAlign w:val="center"/>
          </w:tcPr>
          <w:p w:rsidR="00DA11A2" w:rsidRPr="003466EB" w:rsidRDefault="00DA11A2" w:rsidP="00F547F2">
            <w:pPr>
              <w:tabs>
                <w:tab w:val="left" w:leader="dot" w:pos="517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DA11A2" w:rsidRPr="003466EB" w:rsidRDefault="00DA11A2" w:rsidP="00F547F2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:rsidR="00DA11A2" w:rsidRPr="003466EB" w:rsidRDefault="00DA11A2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DA11A2" w:rsidRPr="003466EB" w:rsidRDefault="00DA11A2" w:rsidP="003D676E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DA11A2" w:rsidRPr="003466EB" w:rsidRDefault="00DA11A2" w:rsidP="003D676E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Đạt</w:t>
            </w:r>
          </w:p>
          <w:p w:rsidR="00DA11A2" w:rsidRPr="003466EB" w:rsidRDefault="00DA11A2" w:rsidP="003D676E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Pass</w:t>
            </w:r>
          </w:p>
        </w:tc>
        <w:tc>
          <w:tcPr>
            <w:tcW w:w="990" w:type="dxa"/>
            <w:vAlign w:val="center"/>
          </w:tcPr>
          <w:p w:rsidR="00DA11A2" w:rsidRPr="003466EB" w:rsidRDefault="00DA11A2" w:rsidP="003D676E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Không Đạt</w:t>
            </w:r>
          </w:p>
          <w:p w:rsidR="00DA11A2" w:rsidRPr="003466EB" w:rsidRDefault="00DA11A2" w:rsidP="003D676E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Fail</w:t>
            </w:r>
          </w:p>
        </w:tc>
        <w:tc>
          <w:tcPr>
            <w:tcW w:w="1170" w:type="dxa"/>
          </w:tcPr>
          <w:p w:rsidR="00DA11A2" w:rsidRPr="003466EB" w:rsidRDefault="00DA11A2" w:rsidP="003D676E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DA11A2" w:rsidRPr="003466EB" w:rsidRDefault="00DA11A2" w:rsidP="003D676E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Đạt</w:t>
            </w:r>
          </w:p>
          <w:p w:rsidR="00DA11A2" w:rsidRPr="003466EB" w:rsidRDefault="00DA11A2" w:rsidP="003D676E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Pass</w:t>
            </w:r>
          </w:p>
        </w:tc>
        <w:tc>
          <w:tcPr>
            <w:tcW w:w="990" w:type="dxa"/>
            <w:vAlign w:val="center"/>
          </w:tcPr>
          <w:p w:rsidR="00DA11A2" w:rsidRPr="003466EB" w:rsidRDefault="00DA11A2" w:rsidP="00317A3B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Không Đạt</w:t>
            </w:r>
          </w:p>
          <w:p w:rsidR="00DA11A2" w:rsidRPr="003466EB" w:rsidRDefault="00DA11A2" w:rsidP="003D676E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Fail</w:t>
            </w:r>
          </w:p>
        </w:tc>
        <w:tc>
          <w:tcPr>
            <w:tcW w:w="1170" w:type="dxa"/>
            <w:vMerge/>
            <w:vAlign w:val="center"/>
          </w:tcPr>
          <w:p w:rsidR="00DA11A2" w:rsidRPr="003466EB" w:rsidRDefault="00DA11A2" w:rsidP="00AB2E6C">
            <w:pPr>
              <w:tabs>
                <w:tab w:val="left" w:leader="dot" w:pos="9072"/>
              </w:tabs>
              <w:spacing w:afterAutospacing="0"/>
              <w:ind w:right="454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56015" w:rsidRPr="003466EB" w:rsidTr="002229E0">
        <w:trPr>
          <w:trHeight w:val="516"/>
        </w:trPr>
        <w:tc>
          <w:tcPr>
            <w:tcW w:w="630" w:type="dxa"/>
            <w:vAlign w:val="center"/>
          </w:tcPr>
          <w:p w:rsidR="00DA11A2" w:rsidRDefault="00DA11A2" w:rsidP="004F19DF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2700" w:type="dxa"/>
            <w:gridSpan w:val="2"/>
            <w:vAlign w:val="center"/>
          </w:tcPr>
          <w:p w:rsidR="00DA11A2" w:rsidRPr="002554FC" w:rsidRDefault="00DA11A2" w:rsidP="004F19DF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554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Kiểm tra chức năng cảnh báo bệnh của phần mềm quản lý người cho máu.</w:t>
            </w:r>
          </w:p>
          <w:p w:rsidR="00DA11A2" w:rsidRDefault="00DA11A2" w:rsidP="00DA11A2">
            <w:pPr>
              <w:tabs>
                <w:tab w:val="left" w:pos="3497"/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Checking the disease warning function of  donor management software. </w:t>
            </w:r>
          </w:p>
          <w:p w:rsidR="00DA11A2" w:rsidRDefault="00DA11A2" w:rsidP="00DA11A2">
            <w:pPr>
              <w:tabs>
                <w:tab w:val="left" w:pos="3497"/>
                <w:tab w:val="left" w:leader="dot" w:pos="9072"/>
              </w:tabs>
              <w:spacing w:afterAutospacing="0" w:line="360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MS 1:……………………</w:t>
            </w:r>
          </w:p>
          <w:p w:rsidR="00DA11A2" w:rsidRPr="003466EB" w:rsidRDefault="00DA11A2" w:rsidP="00DA11A2">
            <w:pPr>
              <w:tabs>
                <w:tab w:val="left" w:pos="3497"/>
                <w:tab w:val="left" w:leader="dot" w:pos="9072"/>
              </w:tabs>
              <w:spacing w:afterAutospacing="0" w:line="360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MS 2:……………………</w:t>
            </w:r>
          </w:p>
        </w:tc>
        <w:tc>
          <w:tcPr>
            <w:tcW w:w="1260" w:type="dxa"/>
            <w:vAlign w:val="center"/>
          </w:tcPr>
          <w:p w:rsidR="00DA11A2" w:rsidRPr="003466EB" w:rsidRDefault="00DA11A2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:rsidR="00DA11A2" w:rsidRPr="003466EB" w:rsidRDefault="00DA11A2" w:rsidP="004F19DF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DA11A2" w:rsidRPr="003466EB" w:rsidRDefault="00DA11A2" w:rsidP="004F19DF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:rsidR="00DA11A2" w:rsidRPr="003466EB" w:rsidRDefault="00DA11A2" w:rsidP="004F19DF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</w:tcPr>
          <w:p w:rsidR="00DA11A2" w:rsidRPr="003466EB" w:rsidRDefault="00DA11A2" w:rsidP="004F19DF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DA11A2" w:rsidRPr="003466EB" w:rsidRDefault="00DA11A2" w:rsidP="004F19DF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:rsidR="00DA11A2" w:rsidRPr="003466EB" w:rsidRDefault="00DA11A2" w:rsidP="004F19DF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vAlign w:val="center"/>
          </w:tcPr>
          <w:p w:rsidR="00DA11A2" w:rsidRPr="003466EB" w:rsidRDefault="00DA11A2" w:rsidP="004F19DF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56015" w:rsidRPr="003466EB" w:rsidTr="002229E0">
        <w:trPr>
          <w:trHeight w:val="516"/>
        </w:trPr>
        <w:tc>
          <w:tcPr>
            <w:tcW w:w="630" w:type="dxa"/>
            <w:vAlign w:val="center"/>
          </w:tcPr>
          <w:p w:rsidR="00DA11A2" w:rsidRDefault="00DA11A2" w:rsidP="004F19DF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2700" w:type="dxa"/>
            <w:gridSpan w:val="2"/>
            <w:vAlign w:val="center"/>
          </w:tcPr>
          <w:p w:rsidR="00DA11A2" w:rsidRPr="004F19DF" w:rsidRDefault="00DA11A2" w:rsidP="004F19DF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4F19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Kiểm tra tình trạng hoạt động máy tính đảm bảo sẵn sàng cho hoạt động.</w:t>
            </w:r>
          </w:p>
          <w:p w:rsidR="00DA11A2" w:rsidRPr="003466EB" w:rsidRDefault="00DA11A2" w:rsidP="004F19DF">
            <w:pPr>
              <w:tabs>
                <w:tab w:val="left" w:leader="dot" w:pos="9072"/>
              </w:tabs>
              <w:spacing w:afterAutospacing="0"/>
              <w:ind w:right="24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Checking the operation status of  </w:t>
            </w:r>
            <w:r w:rsidRPr="003466E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lastRenderedPageBreak/>
              <w:t>the laptops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3466E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make sure to be ready for work.</w:t>
            </w:r>
          </w:p>
        </w:tc>
        <w:tc>
          <w:tcPr>
            <w:tcW w:w="1260" w:type="dxa"/>
            <w:vAlign w:val="center"/>
          </w:tcPr>
          <w:p w:rsidR="00E56015" w:rsidRPr="006A0FEE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Cái</w:t>
            </w:r>
          </w:p>
          <w:p w:rsidR="00DA11A2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Laptop</w:t>
            </w:r>
          </w:p>
        </w:tc>
        <w:tc>
          <w:tcPr>
            <w:tcW w:w="900" w:type="dxa"/>
          </w:tcPr>
          <w:p w:rsidR="00DA11A2" w:rsidRPr="003466EB" w:rsidRDefault="00DA11A2" w:rsidP="004F19DF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DA11A2" w:rsidRPr="003466EB" w:rsidRDefault="00DA11A2" w:rsidP="004F19DF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:rsidR="00DA11A2" w:rsidRPr="003466EB" w:rsidRDefault="00DA11A2" w:rsidP="004F19DF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</w:tcPr>
          <w:p w:rsidR="00DA11A2" w:rsidRPr="003466EB" w:rsidRDefault="00DA11A2" w:rsidP="004F19DF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DA11A2" w:rsidRPr="003466EB" w:rsidRDefault="00DA11A2" w:rsidP="004F19DF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:rsidR="00DA11A2" w:rsidRPr="003466EB" w:rsidRDefault="00DA11A2" w:rsidP="004F19DF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vAlign w:val="center"/>
          </w:tcPr>
          <w:p w:rsidR="00DA11A2" w:rsidRPr="003466EB" w:rsidRDefault="00DA11A2" w:rsidP="004F19DF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56015" w:rsidRPr="003466EB" w:rsidTr="00A767E8">
        <w:trPr>
          <w:trHeight w:val="2494"/>
        </w:trPr>
        <w:tc>
          <w:tcPr>
            <w:tcW w:w="630" w:type="dxa"/>
            <w:vAlign w:val="center"/>
          </w:tcPr>
          <w:p w:rsidR="00DA11A2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3</w:t>
            </w:r>
          </w:p>
        </w:tc>
        <w:tc>
          <w:tcPr>
            <w:tcW w:w="2700" w:type="dxa"/>
            <w:gridSpan w:val="2"/>
            <w:vAlign w:val="center"/>
          </w:tcPr>
          <w:p w:rsidR="00DA11A2" w:rsidRPr="004F19DF" w:rsidRDefault="00DA11A2" w:rsidP="00530D96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4F19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Kiểm tra tình trạng hoạt động bộ phát wifi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4F19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đảm bảo sẵn sàng cho hoạt động.</w:t>
            </w:r>
          </w:p>
          <w:p w:rsidR="00DA11A2" w:rsidRPr="004F19DF" w:rsidRDefault="00DA11A2" w:rsidP="00530D96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466E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Checking the operation status of  the wifi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transmitters  </w:t>
            </w:r>
            <w:r w:rsidRPr="003466E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make sure to be ready for work.</w:t>
            </w:r>
          </w:p>
        </w:tc>
        <w:tc>
          <w:tcPr>
            <w:tcW w:w="1260" w:type="dxa"/>
            <w:vAlign w:val="center"/>
          </w:tcPr>
          <w:p w:rsidR="00E56015" w:rsidRPr="006A0FEE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Cái</w:t>
            </w:r>
          </w:p>
          <w:p w:rsidR="00DA11A2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Set</w:t>
            </w:r>
          </w:p>
        </w:tc>
        <w:tc>
          <w:tcPr>
            <w:tcW w:w="900" w:type="dxa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56015" w:rsidRPr="003466EB" w:rsidTr="00A767E8">
        <w:trPr>
          <w:trHeight w:val="2840"/>
        </w:trPr>
        <w:tc>
          <w:tcPr>
            <w:tcW w:w="630" w:type="dxa"/>
            <w:vAlign w:val="center"/>
          </w:tcPr>
          <w:p w:rsidR="00DA11A2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2700" w:type="dxa"/>
            <w:gridSpan w:val="2"/>
            <w:vAlign w:val="center"/>
          </w:tcPr>
          <w:p w:rsidR="00DA11A2" w:rsidRPr="004F19DF" w:rsidRDefault="00DA11A2" w:rsidP="00530D96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4F19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Kiểm tra tình trạng hoạt động máy in, mực in…đảm bảo sẵn sàng cho hoạt động.</w:t>
            </w:r>
          </w:p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ind w:right="24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Checking the operation status of  the printers,</w:t>
            </w:r>
            <w:r w:rsidRPr="003466EB">
              <w:rPr>
                <w:color w:val="000000" w:themeColor="text1"/>
              </w:rPr>
              <w:t xml:space="preserve"> </w:t>
            </w:r>
            <w:r w:rsidRPr="003466E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printing ink ... make sure to be ready for work.</w:t>
            </w:r>
          </w:p>
        </w:tc>
        <w:tc>
          <w:tcPr>
            <w:tcW w:w="1260" w:type="dxa"/>
            <w:vAlign w:val="center"/>
          </w:tcPr>
          <w:p w:rsidR="00E56015" w:rsidRPr="006A0FEE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Cái</w:t>
            </w:r>
          </w:p>
          <w:p w:rsidR="00E56015" w:rsidRPr="006A0FEE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Printer</w:t>
            </w:r>
          </w:p>
          <w:p w:rsidR="00DA11A2" w:rsidRPr="003466EB" w:rsidRDefault="00DA11A2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56015" w:rsidRPr="003466EB" w:rsidTr="00A767E8">
        <w:trPr>
          <w:trHeight w:val="3108"/>
        </w:trPr>
        <w:tc>
          <w:tcPr>
            <w:tcW w:w="630" w:type="dxa"/>
            <w:vAlign w:val="center"/>
          </w:tcPr>
          <w:p w:rsidR="00DA11A2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2700" w:type="dxa"/>
            <w:gridSpan w:val="2"/>
            <w:shd w:val="clear" w:color="auto" w:fill="EDEDED" w:themeFill="accent3" w:themeFillTint="33"/>
            <w:vAlign w:val="center"/>
          </w:tcPr>
          <w:p w:rsidR="00DA11A2" w:rsidRPr="004F19DF" w:rsidRDefault="00DA11A2" w:rsidP="00530D96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4F19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Kiểm tra tình trạng hoạt động, pin, bộ chuyển điện, hiệu lực tem kiểm chuẩn máy đo huyết áp</w:t>
            </w:r>
          </w:p>
          <w:p w:rsidR="00DA11A2" w:rsidRPr="004F19DF" w:rsidRDefault="00DA11A2" w:rsidP="00530D96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466E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Checking the operation status of the battery, power adapter, validity of the calibration label pasted on the blood pressure monitor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:rsidR="00E56015" w:rsidRPr="006A0FEE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Cái</w:t>
            </w:r>
          </w:p>
          <w:p w:rsidR="00DA11A2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Monitor</w:t>
            </w:r>
          </w:p>
        </w:tc>
        <w:tc>
          <w:tcPr>
            <w:tcW w:w="900" w:type="dxa"/>
            <w:shd w:val="clear" w:color="auto" w:fill="EDEDED" w:themeFill="accent3" w:themeFillTint="33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EDEDED" w:themeFill="accent3" w:themeFillTint="33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EDEDED" w:themeFill="accent3" w:themeFillTint="33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EDEDED" w:themeFill="accent3" w:themeFillTint="33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56015" w:rsidRPr="003466EB" w:rsidTr="00EC688F">
        <w:trPr>
          <w:trHeight w:val="516"/>
        </w:trPr>
        <w:tc>
          <w:tcPr>
            <w:tcW w:w="630" w:type="dxa"/>
            <w:vAlign w:val="center"/>
          </w:tcPr>
          <w:p w:rsidR="00DA11A2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2700" w:type="dxa"/>
            <w:gridSpan w:val="2"/>
            <w:shd w:val="clear" w:color="auto" w:fill="EDEDED" w:themeFill="accent3" w:themeFillTint="33"/>
            <w:vAlign w:val="center"/>
          </w:tcPr>
          <w:p w:rsidR="00DA11A2" w:rsidRPr="00724A37" w:rsidRDefault="00DA11A2" w:rsidP="00530D96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724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Kiểm tra tình trạng hoạt động, pin, hiệu lực tem kiểm chuẩn nhiệt kế hồng ngoại</w:t>
            </w:r>
          </w:p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Checking the operation status of the battery , validity of the calibration label pasted on the Microlife infrared thermometer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:rsidR="00E56015" w:rsidRPr="006A0FEE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Cái</w:t>
            </w:r>
          </w:p>
          <w:p w:rsidR="00E56015" w:rsidRPr="006A0FEE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Thermometer</w:t>
            </w:r>
          </w:p>
          <w:p w:rsidR="00DA11A2" w:rsidRPr="003466EB" w:rsidRDefault="00DA11A2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EDEDED" w:themeFill="accent3" w:themeFillTint="33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EDEDED" w:themeFill="accent3" w:themeFillTint="33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EDEDED" w:themeFill="accent3" w:themeFillTint="33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EDEDED" w:themeFill="accent3" w:themeFillTint="33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56015" w:rsidRPr="003466EB" w:rsidTr="00EC688F">
        <w:trPr>
          <w:trHeight w:val="516"/>
        </w:trPr>
        <w:tc>
          <w:tcPr>
            <w:tcW w:w="630" w:type="dxa"/>
            <w:vAlign w:val="center"/>
          </w:tcPr>
          <w:p w:rsidR="00DA11A2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2700" w:type="dxa"/>
            <w:gridSpan w:val="2"/>
            <w:shd w:val="clear" w:color="auto" w:fill="EDEDED" w:themeFill="accent3" w:themeFillTint="33"/>
            <w:vAlign w:val="center"/>
          </w:tcPr>
          <w:p w:rsidR="00DA11A2" w:rsidRPr="004F19DF" w:rsidRDefault="00DA11A2" w:rsidP="00530D96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4F19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Kiểm tra tình trạng hoạt động cân sức khỏe, hiệu lực tem kiểm định</w:t>
            </w:r>
          </w:p>
          <w:p w:rsidR="00DA11A2" w:rsidRPr="00724A37" w:rsidRDefault="00DA11A2" w:rsidP="00530D96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3466E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Checking the operation status of the health </w:t>
            </w:r>
            <w:r w:rsidRPr="003466E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lastRenderedPageBreak/>
              <w:t>scale and validity of the calibration label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:rsidR="00E56015" w:rsidRPr="006A0FEE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Cái</w:t>
            </w:r>
          </w:p>
          <w:p w:rsidR="00DA11A2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Scale</w:t>
            </w:r>
          </w:p>
        </w:tc>
        <w:tc>
          <w:tcPr>
            <w:tcW w:w="900" w:type="dxa"/>
            <w:shd w:val="clear" w:color="auto" w:fill="EDEDED" w:themeFill="accent3" w:themeFillTint="33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EDEDED" w:themeFill="accent3" w:themeFillTint="33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EDEDED" w:themeFill="accent3" w:themeFillTint="33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EDEDED" w:themeFill="accent3" w:themeFillTint="33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56015" w:rsidRPr="003466EB" w:rsidTr="002229E0">
        <w:trPr>
          <w:trHeight w:val="516"/>
        </w:trPr>
        <w:tc>
          <w:tcPr>
            <w:tcW w:w="630" w:type="dxa"/>
            <w:vAlign w:val="center"/>
          </w:tcPr>
          <w:p w:rsidR="00DA11A2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9</w:t>
            </w:r>
          </w:p>
        </w:tc>
        <w:tc>
          <w:tcPr>
            <w:tcW w:w="2700" w:type="dxa"/>
            <w:gridSpan w:val="2"/>
            <w:vAlign w:val="center"/>
          </w:tcPr>
          <w:p w:rsidR="00DA11A2" w:rsidRPr="004F19DF" w:rsidRDefault="00DA11A2" w:rsidP="00530D96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4F19D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Kiểm tra tình trạng hoạt động, pin, bộ chuyển điện, máy đo hemoglobin xâm lấn, số lượng cuvette, mẫu QC, hạn sử dụng.</w:t>
            </w:r>
          </w:p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Checking the operation status of the battery, power adapter,</w:t>
            </w:r>
            <w:r w:rsidRPr="003466EB">
              <w:rPr>
                <w:color w:val="000000" w:themeColor="text1"/>
              </w:rPr>
              <w:t xml:space="preserve"> </w:t>
            </w:r>
            <w:r w:rsidRPr="003466E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hemoglobin meter, the number of the cuvettes, control sample and expiry date.</w:t>
            </w:r>
          </w:p>
        </w:tc>
        <w:tc>
          <w:tcPr>
            <w:tcW w:w="1260" w:type="dxa"/>
            <w:vAlign w:val="center"/>
          </w:tcPr>
          <w:p w:rsidR="00E56015" w:rsidRPr="006A0FEE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Cái</w:t>
            </w:r>
          </w:p>
          <w:p w:rsidR="00DA11A2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Box</w:t>
            </w:r>
          </w:p>
        </w:tc>
        <w:tc>
          <w:tcPr>
            <w:tcW w:w="900" w:type="dxa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56015" w:rsidRPr="003466EB" w:rsidTr="002229E0">
        <w:trPr>
          <w:trHeight w:val="516"/>
        </w:trPr>
        <w:tc>
          <w:tcPr>
            <w:tcW w:w="630" w:type="dxa"/>
            <w:vAlign w:val="center"/>
          </w:tcPr>
          <w:p w:rsidR="00DA11A2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2700" w:type="dxa"/>
            <w:gridSpan w:val="2"/>
            <w:vAlign w:val="center"/>
          </w:tcPr>
          <w:p w:rsidR="00DA11A2" w:rsidRPr="00530D96" w:rsidRDefault="00DA11A2" w:rsidP="00530D96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530D9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Chuẩn bị đầy đủ dụng cụ thực hiện xét nghiệm test nhanh HBsAg, kiểm tra hạn sử dụng.</w:t>
            </w:r>
          </w:p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Preparing HBsAg rapid test kit and checking expiry date.</w:t>
            </w:r>
          </w:p>
        </w:tc>
        <w:tc>
          <w:tcPr>
            <w:tcW w:w="1260" w:type="dxa"/>
            <w:vAlign w:val="center"/>
          </w:tcPr>
          <w:p w:rsidR="00E56015" w:rsidRPr="006A0FEE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Cái</w:t>
            </w:r>
          </w:p>
          <w:p w:rsidR="00DA11A2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Test kit</w:t>
            </w:r>
          </w:p>
        </w:tc>
        <w:tc>
          <w:tcPr>
            <w:tcW w:w="900" w:type="dxa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56015" w:rsidRPr="003466EB" w:rsidTr="00A767E8">
        <w:trPr>
          <w:trHeight w:val="2731"/>
        </w:trPr>
        <w:tc>
          <w:tcPr>
            <w:tcW w:w="630" w:type="dxa"/>
            <w:vAlign w:val="center"/>
          </w:tcPr>
          <w:p w:rsidR="00DA11A2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11</w:t>
            </w:r>
          </w:p>
        </w:tc>
        <w:tc>
          <w:tcPr>
            <w:tcW w:w="2700" w:type="dxa"/>
            <w:gridSpan w:val="2"/>
            <w:shd w:val="clear" w:color="auto" w:fill="E7E6E6" w:themeFill="background2"/>
            <w:vAlign w:val="center"/>
          </w:tcPr>
          <w:p w:rsidR="00E56015" w:rsidRDefault="00DA11A2" w:rsidP="00E56015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530D9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Kiểm tra danh mục trong thùng thuốc cấp cứu</w:t>
            </w:r>
            <w:r w:rsidR="00EC68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bình khí oxy.</w:t>
            </w:r>
          </w:p>
          <w:p w:rsidR="00DA11A2" w:rsidRPr="003466EB" w:rsidRDefault="00DA11A2" w:rsidP="00E56015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Checking the drug list in the first-aid kit -  the amount of air in the medical oxygen cylinder, status of the valve,…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:rsidR="00E56015" w:rsidRPr="006A0FEE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Thùng</w:t>
            </w:r>
          </w:p>
          <w:p w:rsidR="00DA11A2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Box</w:t>
            </w:r>
          </w:p>
        </w:tc>
        <w:tc>
          <w:tcPr>
            <w:tcW w:w="900" w:type="dxa"/>
            <w:shd w:val="clear" w:color="auto" w:fill="E7E6E6" w:themeFill="background2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E7E6E6" w:themeFill="background2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:rsidR="00DA11A2" w:rsidRPr="003466EB" w:rsidRDefault="00DA11A2" w:rsidP="00530D96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56015" w:rsidRPr="003466EB" w:rsidTr="00EC688F">
        <w:trPr>
          <w:trHeight w:val="516"/>
        </w:trPr>
        <w:tc>
          <w:tcPr>
            <w:tcW w:w="630" w:type="dxa"/>
            <w:vAlign w:val="center"/>
          </w:tcPr>
          <w:p w:rsidR="00E56015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13</w:t>
            </w:r>
          </w:p>
        </w:tc>
        <w:tc>
          <w:tcPr>
            <w:tcW w:w="2700" w:type="dxa"/>
            <w:gridSpan w:val="2"/>
            <w:shd w:val="clear" w:color="auto" w:fill="EDEDED" w:themeFill="accent3" w:themeFillTint="33"/>
            <w:vAlign w:val="center"/>
          </w:tcPr>
          <w:p w:rsidR="00E56015" w:rsidRPr="006A0FEE" w:rsidRDefault="00E56015" w:rsidP="00E56015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Ghế lấy máu</w:t>
            </w:r>
          </w:p>
          <w:p w:rsidR="00E56015" w:rsidRPr="00530D96" w:rsidRDefault="00E56015" w:rsidP="00E56015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6A0FE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Blood donor chair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:rsidR="00E56015" w:rsidRPr="006A0FEE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Cái</w:t>
            </w:r>
          </w:p>
          <w:p w:rsidR="00E56015" w:rsidRPr="00DA11A2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Chair</w:t>
            </w:r>
          </w:p>
        </w:tc>
        <w:tc>
          <w:tcPr>
            <w:tcW w:w="900" w:type="dxa"/>
            <w:shd w:val="clear" w:color="auto" w:fill="EDEDED" w:themeFill="accent3" w:themeFillTint="33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EDEDED" w:themeFill="accent3" w:themeFillTint="33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56015" w:rsidRPr="003466EB" w:rsidTr="00EC688F">
        <w:trPr>
          <w:trHeight w:val="516"/>
        </w:trPr>
        <w:tc>
          <w:tcPr>
            <w:tcW w:w="630" w:type="dxa"/>
            <w:vAlign w:val="center"/>
          </w:tcPr>
          <w:p w:rsidR="00E56015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2700" w:type="dxa"/>
            <w:gridSpan w:val="2"/>
            <w:shd w:val="clear" w:color="auto" w:fill="EDEDED" w:themeFill="accent3" w:themeFillTint="33"/>
            <w:vAlign w:val="center"/>
          </w:tcPr>
          <w:p w:rsidR="00E56015" w:rsidRPr="006A0FEE" w:rsidRDefault="00E56015" w:rsidP="00E56015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Ghế nhân viên lấy máu</w:t>
            </w:r>
          </w:p>
          <w:p w:rsidR="00E56015" w:rsidRPr="006A0FEE" w:rsidRDefault="00E56015" w:rsidP="00E56015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Collector chair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:rsidR="00E56015" w:rsidRPr="006A0FEE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Cái</w:t>
            </w:r>
          </w:p>
          <w:p w:rsidR="00E56015" w:rsidRPr="00DA11A2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Chair</w:t>
            </w:r>
          </w:p>
        </w:tc>
        <w:tc>
          <w:tcPr>
            <w:tcW w:w="900" w:type="dxa"/>
            <w:shd w:val="clear" w:color="auto" w:fill="EDEDED" w:themeFill="accent3" w:themeFillTint="33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EDEDED" w:themeFill="accent3" w:themeFillTint="33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56015" w:rsidRPr="003466EB" w:rsidTr="00A767E8">
        <w:trPr>
          <w:trHeight w:val="930"/>
        </w:trPr>
        <w:tc>
          <w:tcPr>
            <w:tcW w:w="630" w:type="dxa"/>
            <w:vAlign w:val="center"/>
          </w:tcPr>
          <w:p w:rsidR="00E56015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15</w:t>
            </w:r>
          </w:p>
        </w:tc>
        <w:tc>
          <w:tcPr>
            <w:tcW w:w="2700" w:type="dxa"/>
            <w:gridSpan w:val="2"/>
            <w:shd w:val="clear" w:color="auto" w:fill="EDEDED" w:themeFill="accent3" w:themeFillTint="33"/>
            <w:vAlign w:val="center"/>
          </w:tcPr>
          <w:p w:rsidR="00E56015" w:rsidRPr="006A0FEE" w:rsidRDefault="00E56015" w:rsidP="00E56015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Giỏ dụng cụ lấy máu</w:t>
            </w:r>
          </w:p>
          <w:p w:rsidR="00E56015" w:rsidRPr="006A0FEE" w:rsidRDefault="00E56015" w:rsidP="00E56015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Basket contains blood collection accessories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:rsidR="00E56015" w:rsidRPr="006A0FEE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Cái</w:t>
            </w:r>
          </w:p>
          <w:p w:rsidR="00E56015" w:rsidRPr="00DA11A2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Basket</w:t>
            </w:r>
          </w:p>
        </w:tc>
        <w:tc>
          <w:tcPr>
            <w:tcW w:w="900" w:type="dxa"/>
            <w:shd w:val="clear" w:color="auto" w:fill="EDEDED" w:themeFill="accent3" w:themeFillTint="33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EDEDED" w:themeFill="accent3" w:themeFillTint="33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56015" w:rsidRPr="003466EB" w:rsidTr="00A767E8">
        <w:trPr>
          <w:trHeight w:val="999"/>
        </w:trPr>
        <w:tc>
          <w:tcPr>
            <w:tcW w:w="630" w:type="dxa"/>
            <w:vAlign w:val="center"/>
          </w:tcPr>
          <w:p w:rsidR="00E56015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16</w:t>
            </w:r>
          </w:p>
        </w:tc>
        <w:tc>
          <w:tcPr>
            <w:tcW w:w="2700" w:type="dxa"/>
            <w:gridSpan w:val="2"/>
            <w:shd w:val="clear" w:color="auto" w:fill="EDEDED" w:themeFill="accent3" w:themeFillTint="33"/>
            <w:vAlign w:val="center"/>
          </w:tcPr>
          <w:p w:rsidR="00E56015" w:rsidRPr="006A0FEE" w:rsidRDefault="00E56015" w:rsidP="00E56015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Vali dụng cụ lấy máu</w:t>
            </w:r>
          </w:p>
          <w:p w:rsidR="00E56015" w:rsidRPr="006A0FEE" w:rsidRDefault="00E56015" w:rsidP="00E56015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Suitcase contains blood collection accessories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:rsidR="00E56015" w:rsidRPr="006A0FEE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Cái</w:t>
            </w:r>
          </w:p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Suitcase</w:t>
            </w:r>
          </w:p>
        </w:tc>
        <w:tc>
          <w:tcPr>
            <w:tcW w:w="900" w:type="dxa"/>
            <w:shd w:val="clear" w:color="auto" w:fill="EDEDED" w:themeFill="accent3" w:themeFillTint="33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EDEDED" w:themeFill="accent3" w:themeFillTint="33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2408A" w:rsidRPr="003466EB" w:rsidTr="00EC688F">
        <w:trPr>
          <w:trHeight w:val="450"/>
        </w:trPr>
        <w:tc>
          <w:tcPr>
            <w:tcW w:w="630" w:type="dxa"/>
            <w:vMerge w:val="restart"/>
            <w:vAlign w:val="center"/>
          </w:tcPr>
          <w:p w:rsidR="0032408A" w:rsidRDefault="0032408A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17</w:t>
            </w:r>
          </w:p>
        </w:tc>
        <w:tc>
          <w:tcPr>
            <w:tcW w:w="1377" w:type="dxa"/>
            <w:vMerge w:val="restart"/>
            <w:shd w:val="clear" w:color="auto" w:fill="EDEDED" w:themeFill="accent3" w:themeFillTint="33"/>
            <w:vAlign w:val="center"/>
          </w:tcPr>
          <w:p w:rsidR="0032408A" w:rsidRDefault="0032408A" w:rsidP="00E56015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Túi lấy máu</w:t>
            </w:r>
          </w:p>
          <w:p w:rsidR="0032408A" w:rsidRPr="006A0FEE" w:rsidRDefault="0032408A" w:rsidP="00E56015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Blood  bag  </w:t>
            </w:r>
          </w:p>
        </w:tc>
        <w:tc>
          <w:tcPr>
            <w:tcW w:w="1323" w:type="dxa"/>
            <w:shd w:val="clear" w:color="auto" w:fill="EDEDED" w:themeFill="accent3" w:themeFillTint="33"/>
            <w:vAlign w:val="center"/>
          </w:tcPr>
          <w:p w:rsidR="0032408A" w:rsidRDefault="0032408A" w:rsidP="002229E0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350ml</w:t>
            </w:r>
          </w:p>
        </w:tc>
        <w:tc>
          <w:tcPr>
            <w:tcW w:w="1260" w:type="dxa"/>
            <w:vMerge w:val="restart"/>
            <w:shd w:val="clear" w:color="auto" w:fill="EDEDED" w:themeFill="accent3" w:themeFillTint="33"/>
            <w:vAlign w:val="center"/>
          </w:tcPr>
          <w:p w:rsidR="0032408A" w:rsidRPr="006A0FEE" w:rsidRDefault="0032408A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Thùng</w:t>
            </w:r>
          </w:p>
          <w:p w:rsidR="0032408A" w:rsidRPr="003466EB" w:rsidRDefault="0032408A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Box</w:t>
            </w:r>
          </w:p>
        </w:tc>
        <w:tc>
          <w:tcPr>
            <w:tcW w:w="900" w:type="dxa"/>
            <w:shd w:val="clear" w:color="auto" w:fill="EDEDED" w:themeFill="accent3" w:themeFillTint="33"/>
            <w:vAlign w:val="center"/>
          </w:tcPr>
          <w:p w:rsidR="0032408A" w:rsidRPr="003466EB" w:rsidRDefault="0032408A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EDEDED" w:themeFill="accent3" w:themeFillTint="33"/>
            <w:vAlign w:val="center"/>
          </w:tcPr>
          <w:p w:rsidR="0032408A" w:rsidRPr="003466EB" w:rsidRDefault="0032408A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:rsidR="0032408A" w:rsidRPr="003466EB" w:rsidRDefault="0032408A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vMerge w:val="restart"/>
            <w:shd w:val="clear" w:color="auto" w:fill="EDEDED" w:themeFill="accent3" w:themeFillTint="33"/>
          </w:tcPr>
          <w:p w:rsidR="0032408A" w:rsidRPr="003466EB" w:rsidRDefault="0032408A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EDEDED" w:themeFill="accent3" w:themeFillTint="33"/>
            <w:vAlign w:val="center"/>
          </w:tcPr>
          <w:p w:rsidR="0032408A" w:rsidRPr="003466EB" w:rsidRDefault="0032408A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:rsidR="0032408A" w:rsidRPr="003466EB" w:rsidRDefault="0032408A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vMerge w:val="restart"/>
            <w:shd w:val="clear" w:color="auto" w:fill="EDEDED" w:themeFill="accent3" w:themeFillTint="33"/>
            <w:vAlign w:val="center"/>
          </w:tcPr>
          <w:p w:rsidR="0032408A" w:rsidRPr="003466EB" w:rsidRDefault="0032408A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2408A" w:rsidRPr="003466EB" w:rsidTr="00F87BA4">
        <w:trPr>
          <w:trHeight w:val="450"/>
        </w:trPr>
        <w:tc>
          <w:tcPr>
            <w:tcW w:w="630" w:type="dxa"/>
            <w:vMerge/>
            <w:vAlign w:val="center"/>
          </w:tcPr>
          <w:p w:rsidR="0032408A" w:rsidRDefault="0032408A" w:rsidP="0032408A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377" w:type="dxa"/>
            <w:vMerge/>
            <w:shd w:val="clear" w:color="auto" w:fill="EDEDED" w:themeFill="accent3" w:themeFillTint="33"/>
            <w:vAlign w:val="center"/>
          </w:tcPr>
          <w:p w:rsidR="0032408A" w:rsidRPr="006A0FEE" w:rsidRDefault="0032408A" w:rsidP="0032408A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23" w:type="dxa"/>
            <w:shd w:val="clear" w:color="auto" w:fill="EDEDED" w:themeFill="accent3" w:themeFillTint="33"/>
            <w:vAlign w:val="center"/>
          </w:tcPr>
          <w:p w:rsidR="0032408A" w:rsidRDefault="0032408A" w:rsidP="0032408A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450ml</w:t>
            </w:r>
          </w:p>
        </w:tc>
        <w:tc>
          <w:tcPr>
            <w:tcW w:w="1260" w:type="dxa"/>
            <w:vMerge/>
            <w:shd w:val="clear" w:color="auto" w:fill="EDEDED" w:themeFill="accent3" w:themeFillTint="33"/>
            <w:vAlign w:val="center"/>
          </w:tcPr>
          <w:p w:rsidR="0032408A" w:rsidRDefault="0032408A" w:rsidP="0032408A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DEDED" w:themeFill="accent3" w:themeFillTint="33"/>
            <w:vAlign w:val="center"/>
          </w:tcPr>
          <w:p w:rsidR="0032408A" w:rsidRDefault="0032408A" w:rsidP="0032408A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EDEDED" w:themeFill="accent3" w:themeFillTint="33"/>
          </w:tcPr>
          <w:p w:rsidR="0032408A" w:rsidRDefault="0032408A" w:rsidP="0032408A">
            <w:r w:rsidRPr="009B2D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shd w:val="clear" w:color="auto" w:fill="EDEDED" w:themeFill="accent3" w:themeFillTint="33"/>
          </w:tcPr>
          <w:p w:rsidR="0032408A" w:rsidRDefault="0032408A" w:rsidP="0032408A">
            <w:r w:rsidRPr="009B2D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vMerge/>
            <w:shd w:val="clear" w:color="auto" w:fill="EDEDED" w:themeFill="accent3" w:themeFillTint="33"/>
            <w:vAlign w:val="center"/>
          </w:tcPr>
          <w:p w:rsidR="0032408A" w:rsidRPr="003466EB" w:rsidRDefault="0032408A" w:rsidP="0032408A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EDEDED" w:themeFill="accent3" w:themeFillTint="33"/>
          </w:tcPr>
          <w:p w:rsidR="0032408A" w:rsidRDefault="0032408A" w:rsidP="0032408A">
            <w:r w:rsidRPr="008005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shd w:val="clear" w:color="auto" w:fill="EDEDED" w:themeFill="accent3" w:themeFillTint="33"/>
          </w:tcPr>
          <w:p w:rsidR="0032408A" w:rsidRDefault="0032408A" w:rsidP="0032408A">
            <w:r w:rsidRPr="008005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vMerge/>
            <w:shd w:val="clear" w:color="auto" w:fill="EDEDED" w:themeFill="accent3" w:themeFillTint="33"/>
            <w:vAlign w:val="center"/>
          </w:tcPr>
          <w:p w:rsidR="0032408A" w:rsidRPr="003466EB" w:rsidRDefault="0032408A" w:rsidP="0032408A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2408A" w:rsidRPr="003466EB" w:rsidTr="00F87BA4">
        <w:trPr>
          <w:trHeight w:val="450"/>
        </w:trPr>
        <w:tc>
          <w:tcPr>
            <w:tcW w:w="630" w:type="dxa"/>
            <w:vMerge/>
            <w:vAlign w:val="center"/>
          </w:tcPr>
          <w:p w:rsidR="0032408A" w:rsidRDefault="0032408A" w:rsidP="0032408A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377" w:type="dxa"/>
            <w:vMerge/>
            <w:shd w:val="clear" w:color="auto" w:fill="EDEDED" w:themeFill="accent3" w:themeFillTint="33"/>
            <w:vAlign w:val="center"/>
          </w:tcPr>
          <w:p w:rsidR="0032408A" w:rsidRPr="006A0FEE" w:rsidRDefault="0032408A" w:rsidP="0032408A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23" w:type="dxa"/>
            <w:shd w:val="clear" w:color="auto" w:fill="EDEDED" w:themeFill="accent3" w:themeFillTint="33"/>
            <w:vAlign w:val="center"/>
          </w:tcPr>
          <w:p w:rsidR="0032408A" w:rsidRPr="0032408A" w:rsidRDefault="0032408A" w:rsidP="0032408A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250ml</w:t>
            </w:r>
          </w:p>
        </w:tc>
        <w:tc>
          <w:tcPr>
            <w:tcW w:w="1260" w:type="dxa"/>
            <w:vMerge/>
            <w:shd w:val="clear" w:color="auto" w:fill="EDEDED" w:themeFill="accent3" w:themeFillTint="33"/>
            <w:vAlign w:val="center"/>
          </w:tcPr>
          <w:p w:rsidR="0032408A" w:rsidRDefault="0032408A" w:rsidP="0032408A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DEDED" w:themeFill="accent3" w:themeFillTint="33"/>
            <w:vAlign w:val="center"/>
          </w:tcPr>
          <w:p w:rsidR="0032408A" w:rsidRDefault="0032408A" w:rsidP="0032408A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EDEDED" w:themeFill="accent3" w:themeFillTint="33"/>
          </w:tcPr>
          <w:p w:rsidR="0032408A" w:rsidRDefault="0032408A" w:rsidP="0032408A">
            <w:r w:rsidRPr="009B2D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shd w:val="clear" w:color="auto" w:fill="EDEDED" w:themeFill="accent3" w:themeFillTint="33"/>
          </w:tcPr>
          <w:p w:rsidR="0032408A" w:rsidRDefault="0032408A" w:rsidP="0032408A">
            <w:r w:rsidRPr="009B2D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:rsidR="0032408A" w:rsidRPr="003466EB" w:rsidRDefault="0032408A" w:rsidP="0032408A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EDEDED" w:themeFill="accent3" w:themeFillTint="33"/>
          </w:tcPr>
          <w:p w:rsidR="0032408A" w:rsidRDefault="0032408A" w:rsidP="0032408A">
            <w:r w:rsidRPr="008005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shd w:val="clear" w:color="auto" w:fill="EDEDED" w:themeFill="accent3" w:themeFillTint="33"/>
          </w:tcPr>
          <w:p w:rsidR="0032408A" w:rsidRDefault="0032408A" w:rsidP="0032408A">
            <w:r w:rsidRPr="008005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:rsidR="0032408A" w:rsidRPr="003466EB" w:rsidRDefault="0032408A" w:rsidP="0032408A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56015" w:rsidRPr="003466EB" w:rsidTr="00EC688F">
        <w:trPr>
          <w:trHeight w:val="400"/>
        </w:trPr>
        <w:tc>
          <w:tcPr>
            <w:tcW w:w="630" w:type="dxa"/>
            <w:vMerge w:val="restart"/>
            <w:vAlign w:val="center"/>
          </w:tcPr>
          <w:p w:rsidR="00E56015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18</w:t>
            </w:r>
          </w:p>
        </w:tc>
        <w:tc>
          <w:tcPr>
            <w:tcW w:w="1377" w:type="dxa"/>
            <w:vMerge w:val="restart"/>
            <w:shd w:val="clear" w:color="auto" w:fill="EDEDED" w:themeFill="accent3" w:themeFillTint="33"/>
            <w:vAlign w:val="center"/>
          </w:tcPr>
          <w:p w:rsidR="00E56015" w:rsidRDefault="00E56015" w:rsidP="00E56015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Tube lấy máu</w:t>
            </w:r>
          </w:p>
          <w:p w:rsidR="00E56015" w:rsidRDefault="00E56015" w:rsidP="00E56015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>S</w:t>
            </w:r>
            <w:r w:rsidRPr="00724A3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ample tube</w:t>
            </w:r>
          </w:p>
        </w:tc>
        <w:tc>
          <w:tcPr>
            <w:tcW w:w="1323" w:type="dxa"/>
            <w:shd w:val="clear" w:color="auto" w:fill="EDEDED" w:themeFill="accent3" w:themeFillTint="33"/>
            <w:vAlign w:val="center"/>
          </w:tcPr>
          <w:p w:rsidR="00E56015" w:rsidRDefault="00E56015" w:rsidP="002229E0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2ml</w:t>
            </w:r>
          </w:p>
        </w:tc>
        <w:tc>
          <w:tcPr>
            <w:tcW w:w="1260" w:type="dxa"/>
            <w:vMerge w:val="restart"/>
            <w:shd w:val="clear" w:color="auto" w:fill="EDEDED" w:themeFill="accent3" w:themeFillTint="33"/>
            <w:vAlign w:val="center"/>
          </w:tcPr>
          <w:p w:rsidR="00E56015" w:rsidRPr="006A0FEE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Cái</w:t>
            </w:r>
          </w:p>
          <w:p w:rsidR="00E56015" w:rsidRPr="00DA11A2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Tube</w:t>
            </w:r>
          </w:p>
        </w:tc>
        <w:tc>
          <w:tcPr>
            <w:tcW w:w="900" w:type="dxa"/>
            <w:shd w:val="clear" w:color="auto" w:fill="EDEDED" w:themeFill="accent3" w:themeFillTint="33"/>
            <w:vAlign w:val="center"/>
          </w:tcPr>
          <w:p w:rsidR="00E56015" w:rsidRDefault="00E56015" w:rsidP="00E56015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vMerge w:val="restart"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vMerge w:val="restart"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vMerge w:val="restart"/>
            <w:shd w:val="clear" w:color="auto" w:fill="EDEDED" w:themeFill="accent3" w:themeFillTint="33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Merge w:val="restart"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vMerge w:val="restart"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vMerge w:val="restart"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56015" w:rsidRPr="003466EB" w:rsidTr="00EC688F">
        <w:trPr>
          <w:trHeight w:val="400"/>
        </w:trPr>
        <w:tc>
          <w:tcPr>
            <w:tcW w:w="630" w:type="dxa"/>
            <w:vMerge/>
            <w:vAlign w:val="center"/>
          </w:tcPr>
          <w:p w:rsidR="00E56015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377" w:type="dxa"/>
            <w:vMerge/>
            <w:shd w:val="clear" w:color="auto" w:fill="EDEDED" w:themeFill="accent3" w:themeFillTint="33"/>
            <w:vAlign w:val="center"/>
          </w:tcPr>
          <w:p w:rsidR="00E56015" w:rsidRDefault="00E56015" w:rsidP="00E56015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323" w:type="dxa"/>
            <w:shd w:val="clear" w:color="auto" w:fill="EDEDED" w:themeFill="accent3" w:themeFillTint="33"/>
            <w:vAlign w:val="center"/>
          </w:tcPr>
          <w:p w:rsidR="00E56015" w:rsidRDefault="00E56015" w:rsidP="002229E0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4ml</w:t>
            </w:r>
          </w:p>
        </w:tc>
        <w:tc>
          <w:tcPr>
            <w:tcW w:w="1260" w:type="dxa"/>
            <w:vMerge/>
            <w:shd w:val="clear" w:color="auto" w:fill="EDEDED" w:themeFill="accent3" w:themeFillTint="33"/>
            <w:vAlign w:val="center"/>
          </w:tcPr>
          <w:p w:rsidR="00E56015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DEDED" w:themeFill="accent3" w:themeFillTint="33"/>
            <w:vAlign w:val="center"/>
          </w:tcPr>
          <w:p w:rsidR="00E56015" w:rsidRDefault="00E56015" w:rsidP="00E56015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vMerge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Merge/>
            <w:shd w:val="clear" w:color="auto" w:fill="EDEDED" w:themeFill="accent3" w:themeFillTint="33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Merge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Merge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56015" w:rsidRPr="003466EB" w:rsidTr="00EC688F">
        <w:trPr>
          <w:trHeight w:val="400"/>
        </w:trPr>
        <w:tc>
          <w:tcPr>
            <w:tcW w:w="630" w:type="dxa"/>
            <w:vMerge/>
            <w:vAlign w:val="center"/>
          </w:tcPr>
          <w:p w:rsidR="00E56015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377" w:type="dxa"/>
            <w:vMerge/>
            <w:shd w:val="clear" w:color="auto" w:fill="EDEDED" w:themeFill="accent3" w:themeFillTint="33"/>
            <w:vAlign w:val="center"/>
          </w:tcPr>
          <w:p w:rsidR="00E56015" w:rsidRDefault="00E56015" w:rsidP="00E56015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323" w:type="dxa"/>
            <w:shd w:val="clear" w:color="auto" w:fill="EDEDED" w:themeFill="accent3" w:themeFillTint="33"/>
            <w:vAlign w:val="center"/>
          </w:tcPr>
          <w:p w:rsidR="00E56015" w:rsidRDefault="00E56015" w:rsidP="002229E0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6ml</w:t>
            </w:r>
          </w:p>
        </w:tc>
        <w:tc>
          <w:tcPr>
            <w:tcW w:w="1260" w:type="dxa"/>
            <w:vMerge/>
            <w:shd w:val="clear" w:color="auto" w:fill="EDEDED" w:themeFill="accent3" w:themeFillTint="33"/>
            <w:vAlign w:val="center"/>
          </w:tcPr>
          <w:p w:rsidR="00E56015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DEDED" w:themeFill="accent3" w:themeFillTint="33"/>
            <w:vAlign w:val="center"/>
          </w:tcPr>
          <w:p w:rsidR="00E56015" w:rsidRDefault="00E56015" w:rsidP="00E56015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vMerge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Merge/>
            <w:shd w:val="clear" w:color="auto" w:fill="EDEDED" w:themeFill="accent3" w:themeFillTint="33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Merge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Merge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56015" w:rsidRPr="003466EB" w:rsidTr="00EC688F">
        <w:trPr>
          <w:trHeight w:val="516"/>
        </w:trPr>
        <w:tc>
          <w:tcPr>
            <w:tcW w:w="630" w:type="dxa"/>
            <w:vAlign w:val="center"/>
          </w:tcPr>
          <w:p w:rsidR="00E56015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19</w:t>
            </w:r>
          </w:p>
        </w:tc>
        <w:tc>
          <w:tcPr>
            <w:tcW w:w="2700" w:type="dxa"/>
            <w:gridSpan w:val="2"/>
            <w:shd w:val="clear" w:color="auto" w:fill="EDEDED" w:themeFill="accent3" w:themeFillTint="33"/>
            <w:vAlign w:val="center"/>
          </w:tcPr>
          <w:p w:rsidR="00E56015" w:rsidRPr="006A0FEE" w:rsidRDefault="00E56015" w:rsidP="00E56015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Xe đẩy</w:t>
            </w:r>
          </w:p>
          <w:p w:rsidR="00E56015" w:rsidRDefault="00E56015" w:rsidP="00E56015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6A0FE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Hand Truck Trolley Pushcart</w:t>
            </w:r>
          </w:p>
        </w:tc>
        <w:tc>
          <w:tcPr>
            <w:tcW w:w="1260" w:type="dxa"/>
            <w:shd w:val="clear" w:color="auto" w:fill="EDEDED" w:themeFill="accent3" w:themeFillTint="33"/>
            <w:vAlign w:val="center"/>
          </w:tcPr>
          <w:p w:rsidR="00E56015" w:rsidRPr="006A0FEE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Cái</w:t>
            </w:r>
          </w:p>
          <w:p w:rsidR="00E56015" w:rsidRPr="00DA11A2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Cart</w:t>
            </w:r>
          </w:p>
        </w:tc>
        <w:tc>
          <w:tcPr>
            <w:tcW w:w="900" w:type="dxa"/>
            <w:shd w:val="clear" w:color="auto" w:fill="EDEDED" w:themeFill="accent3" w:themeFillTint="33"/>
            <w:vAlign w:val="center"/>
          </w:tcPr>
          <w:p w:rsidR="00E56015" w:rsidRDefault="00E56015" w:rsidP="00E56015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EDEDED" w:themeFill="accent3" w:themeFillTint="33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56015" w:rsidRPr="003466EB" w:rsidTr="002229E0">
        <w:trPr>
          <w:trHeight w:val="516"/>
        </w:trPr>
        <w:tc>
          <w:tcPr>
            <w:tcW w:w="630" w:type="dxa"/>
            <w:vAlign w:val="center"/>
          </w:tcPr>
          <w:p w:rsidR="00E56015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20</w:t>
            </w:r>
          </w:p>
        </w:tc>
        <w:tc>
          <w:tcPr>
            <w:tcW w:w="2700" w:type="dxa"/>
            <w:gridSpan w:val="2"/>
            <w:vAlign w:val="center"/>
          </w:tcPr>
          <w:p w:rsidR="00E56015" w:rsidRPr="00530D96" w:rsidRDefault="00E56015" w:rsidP="00E56015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530D9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Kiểm tra tình trạng hoạt động máy hàn dây túi máu.</w:t>
            </w:r>
          </w:p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Checking the operation status of the blood bag tube sealer</w:t>
            </w:r>
          </w:p>
        </w:tc>
        <w:tc>
          <w:tcPr>
            <w:tcW w:w="1260" w:type="dxa"/>
            <w:vAlign w:val="center"/>
          </w:tcPr>
          <w:p w:rsidR="00E56015" w:rsidRPr="006A0FEE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Cái</w:t>
            </w:r>
          </w:p>
          <w:p w:rsidR="00E56015" w:rsidRPr="00DA11A2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Sealer</w:t>
            </w:r>
          </w:p>
        </w:tc>
        <w:tc>
          <w:tcPr>
            <w:tcW w:w="900" w:type="dxa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56015" w:rsidRPr="003466EB" w:rsidTr="002229E0">
        <w:trPr>
          <w:trHeight w:val="516"/>
        </w:trPr>
        <w:tc>
          <w:tcPr>
            <w:tcW w:w="630" w:type="dxa"/>
            <w:vAlign w:val="center"/>
          </w:tcPr>
          <w:p w:rsidR="00E56015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21</w:t>
            </w:r>
          </w:p>
        </w:tc>
        <w:tc>
          <w:tcPr>
            <w:tcW w:w="2700" w:type="dxa"/>
            <w:gridSpan w:val="2"/>
            <w:vAlign w:val="center"/>
          </w:tcPr>
          <w:p w:rsidR="00E56015" w:rsidRPr="00530D96" w:rsidRDefault="00E56015" w:rsidP="00E56015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530D9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Kiểm tra tình trạng hoạt động, hiệu lực tem kiểm chuẩn nhiệt kế theo dõi thùng vận chuyển túi máu – mẫu máu</w:t>
            </w:r>
          </w:p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Checking the operation status,  validity of the calibration label pasted on the data logger</w:t>
            </w:r>
          </w:p>
        </w:tc>
        <w:tc>
          <w:tcPr>
            <w:tcW w:w="1260" w:type="dxa"/>
            <w:vAlign w:val="center"/>
          </w:tcPr>
          <w:p w:rsidR="00E56015" w:rsidRPr="006A0FEE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Cái</w:t>
            </w:r>
          </w:p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Logger</w:t>
            </w:r>
          </w:p>
        </w:tc>
        <w:tc>
          <w:tcPr>
            <w:tcW w:w="900" w:type="dxa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56015" w:rsidRPr="003466EB" w:rsidTr="002229E0">
        <w:trPr>
          <w:trHeight w:val="516"/>
        </w:trPr>
        <w:tc>
          <w:tcPr>
            <w:tcW w:w="630" w:type="dxa"/>
            <w:vAlign w:val="center"/>
          </w:tcPr>
          <w:p w:rsidR="00E56015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22</w:t>
            </w:r>
          </w:p>
        </w:tc>
        <w:tc>
          <w:tcPr>
            <w:tcW w:w="2700" w:type="dxa"/>
            <w:gridSpan w:val="2"/>
            <w:vAlign w:val="center"/>
          </w:tcPr>
          <w:p w:rsidR="00E56015" w:rsidRPr="00530D96" w:rsidRDefault="00E56015" w:rsidP="00E56015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530D9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Chuẩn bị, kiểm tra tình trạng thùng vận chuyển túi máu, ống mẫu.</w:t>
            </w:r>
          </w:p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Preparing, checking the status of the   blood bag transportation box,    sample tubes.</w:t>
            </w:r>
          </w:p>
        </w:tc>
        <w:tc>
          <w:tcPr>
            <w:tcW w:w="1260" w:type="dxa"/>
            <w:vAlign w:val="center"/>
          </w:tcPr>
          <w:p w:rsidR="00E56015" w:rsidRPr="006A0FEE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Cái</w:t>
            </w:r>
          </w:p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Box</w:t>
            </w:r>
          </w:p>
        </w:tc>
        <w:tc>
          <w:tcPr>
            <w:tcW w:w="900" w:type="dxa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56015" w:rsidRPr="003466EB" w:rsidTr="002229E0">
        <w:trPr>
          <w:trHeight w:val="516"/>
        </w:trPr>
        <w:tc>
          <w:tcPr>
            <w:tcW w:w="630" w:type="dxa"/>
            <w:vAlign w:val="center"/>
          </w:tcPr>
          <w:p w:rsidR="00E56015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23</w:t>
            </w:r>
          </w:p>
        </w:tc>
        <w:tc>
          <w:tcPr>
            <w:tcW w:w="2700" w:type="dxa"/>
            <w:gridSpan w:val="2"/>
            <w:vAlign w:val="center"/>
          </w:tcPr>
          <w:p w:rsidR="00E56015" w:rsidRPr="00724A37" w:rsidRDefault="00E56015" w:rsidP="00E56015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724A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Kiểm tra nhiệt độ bề mặt đá gel</w:t>
            </w:r>
          </w:p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Checking the surface temperature of the gel ice packs.</w:t>
            </w:r>
          </w:p>
        </w:tc>
        <w:tc>
          <w:tcPr>
            <w:tcW w:w="1260" w:type="dxa"/>
            <w:vAlign w:val="center"/>
          </w:tcPr>
          <w:p w:rsidR="00E56015" w:rsidRPr="006A0FEE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Thùng</w:t>
            </w:r>
          </w:p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0FE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Box</w:t>
            </w:r>
          </w:p>
        </w:tc>
        <w:tc>
          <w:tcPr>
            <w:tcW w:w="900" w:type="dxa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56015" w:rsidRPr="003466EB" w:rsidTr="002229E0">
        <w:trPr>
          <w:trHeight w:val="822"/>
        </w:trPr>
        <w:tc>
          <w:tcPr>
            <w:tcW w:w="630" w:type="dxa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700" w:type="dxa"/>
            <w:gridSpan w:val="2"/>
            <w:vAlign w:val="center"/>
          </w:tcPr>
          <w:p w:rsidR="00E56015" w:rsidRDefault="00E56015" w:rsidP="00E56015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Khác</w:t>
            </w:r>
          </w:p>
          <w:p w:rsidR="00E56015" w:rsidRPr="00593EB6" w:rsidRDefault="00E56015" w:rsidP="00E56015">
            <w:pPr>
              <w:tabs>
                <w:tab w:val="left" w:leader="dot" w:pos="9072"/>
              </w:tabs>
              <w:spacing w:afterAutospacing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93EB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More….</w:t>
            </w:r>
          </w:p>
        </w:tc>
        <w:tc>
          <w:tcPr>
            <w:tcW w:w="1260" w:type="dxa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990" w:type="dxa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6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</w:p>
        </w:tc>
        <w:tc>
          <w:tcPr>
            <w:tcW w:w="1170" w:type="dxa"/>
            <w:vAlign w:val="center"/>
          </w:tcPr>
          <w:p w:rsidR="00E56015" w:rsidRPr="003466EB" w:rsidRDefault="00E56015" w:rsidP="00E56015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B124E0" w:rsidRPr="003466EB" w:rsidRDefault="00B124E0" w:rsidP="000219A8">
      <w:pPr>
        <w:spacing w:before="0" w:after="0" w:afterAutospacing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E089F" w:rsidRPr="00EC688F" w:rsidRDefault="003466EB" w:rsidP="00EC688F">
      <w:pPr>
        <w:spacing w:before="0" w:after="0" w:afterAutospacing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</w:t>
      </w:r>
      <w:r w:rsidR="00B124E0" w:rsidRPr="003466E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NHÓM TRƯỞNG</w:t>
      </w:r>
      <w:r w:rsidR="000219A8" w:rsidRPr="003466E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0219A8" w:rsidRPr="003466E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0219A8" w:rsidRPr="003466E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0219A8" w:rsidRPr="003466E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0219A8" w:rsidRPr="003466E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</w:t>
      </w:r>
      <w:r w:rsidRPr="003466EB">
        <w:rPr>
          <w:rFonts w:ascii="Times New Roman" w:hAnsi="Times New Roman" w:cs="Times New Roman"/>
          <w:b/>
          <w:i/>
          <w:color w:val="000000" w:themeColor="text1"/>
          <w:sz w:val="28"/>
          <w:szCs w:val="26"/>
        </w:rPr>
        <w:t>TEAM  L</w:t>
      </w:r>
      <w:r w:rsidRPr="003466EB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EADER</w:t>
      </w:r>
    </w:p>
    <w:sectPr w:rsidR="00EE089F" w:rsidRPr="00EC688F" w:rsidSect="00736ED4">
      <w:headerReference w:type="default" r:id="rId7"/>
      <w:pgSz w:w="12240" w:h="15840"/>
      <w:pgMar w:top="1440" w:right="302" w:bottom="706" w:left="1022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BA2" w:rsidRDefault="001E0BA2" w:rsidP="000F7A1B">
      <w:pPr>
        <w:spacing w:before="0" w:after="0"/>
      </w:pPr>
      <w:r>
        <w:separator/>
      </w:r>
    </w:p>
  </w:endnote>
  <w:endnote w:type="continuationSeparator" w:id="0">
    <w:p w:rsidR="001E0BA2" w:rsidRDefault="001E0BA2" w:rsidP="000F7A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BA2" w:rsidRDefault="001E0BA2" w:rsidP="000F7A1B">
      <w:pPr>
        <w:spacing w:before="0" w:after="0"/>
      </w:pPr>
      <w:r>
        <w:separator/>
      </w:r>
    </w:p>
  </w:footnote>
  <w:footnote w:type="continuationSeparator" w:id="0">
    <w:p w:rsidR="001E0BA2" w:rsidRDefault="001E0BA2" w:rsidP="000F7A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8F1" w:rsidRPr="00E60272" w:rsidRDefault="00E308F1" w:rsidP="005F4653">
    <w:pPr>
      <w:tabs>
        <w:tab w:val="left" w:pos="7920"/>
      </w:tabs>
      <w:spacing w:before="0" w:after="0" w:afterAutospacing="0"/>
      <w:jc w:val="both"/>
      <w:rPr>
        <w:rFonts w:ascii="Times New Roman" w:hAnsi="Times New Roman" w:cs="Times New Roman"/>
        <w:sz w:val="26"/>
        <w:szCs w:val="26"/>
      </w:rPr>
    </w:pPr>
    <w:r w:rsidRPr="00E60272">
      <w:rPr>
        <w:rFonts w:ascii="Times New Roman" w:hAnsi="Times New Roman" w:cs="Times New Roman"/>
        <w:noProof/>
        <w:sz w:val="26"/>
        <w:szCs w:val="26"/>
        <w:lang w:val="vi-VN" w:eastAsia="vi-VN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C4E5EA9" wp14:editId="659284AF">
              <wp:simplePos x="0" y="0"/>
              <wp:positionH relativeFrom="column">
                <wp:posOffset>4504055</wp:posOffset>
              </wp:positionH>
              <wp:positionV relativeFrom="paragraph">
                <wp:posOffset>-104775</wp:posOffset>
              </wp:positionV>
              <wp:extent cx="2400300" cy="82867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08F1" w:rsidRPr="00724A37" w:rsidRDefault="00E308F1" w:rsidP="00E308F1">
                          <w:pPr>
                            <w:spacing w:before="0" w:after="0" w:afterAutospacing="0"/>
                            <w:jc w:val="left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val="fr-FR"/>
                            </w:rPr>
                          </w:pPr>
                          <w:r w:rsidRPr="00724A37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val="fr-FR"/>
                            </w:rPr>
                            <w:t xml:space="preserve">Mã số/ </w:t>
                          </w:r>
                          <w:r w:rsidRPr="00724A37"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20"/>
                              <w:szCs w:val="20"/>
                              <w:lang w:val="fr-FR"/>
                            </w:rPr>
                            <w:t>Code</w:t>
                          </w:r>
                          <w:r w:rsidR="00C44758" w:rsidRPr="00724A37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val="fr-FR"/>
                            </w:rPr>
                            <w:t xml:space="preserve"> : QT-TNHM-23/BM02</w:t>
                          </w:r>
                        </w:p>
                        <w:p w:rsidR="00E308F1" w:rsidRPr="003466EB" w:rsidRDefault="00E308F1" w:rsidP="00E308F1">
                          <w:pPr>
                            <w:spacing w:before="0" w:after="0" w:afterAutospacing="0"/>
                            <w:jc w:val="left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466EB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 xml:space="preserve">Lần ba hành/ </w:t>
                          </w:r>
                          <w:r w:rsidRPr="003466EB"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pacing w:val="-2"/>
                              <w:sz w:val="20"/>
                              <w:szCs w:val="20"/>
                            </w:rPr>
                            <w:t>Issued times</w:t>
                          </w:r>
                          <w:r w:rsidRPr="003466EB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 xml:space="preserve">: </w:t>
                          </w:r>
                          <w:r w:rsidR="00E77EE3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07</w:t>
                          </w:r>
                        </w:p>
                        <w:p w:rsidR="00E308F1" w:rsidRPr="003466EB" w:rsidRDefault="00E308F1" w:rsidP="00E308F1">
                          <w:pPr>
                            <w:spacing w:before="0" w:after="0" w:afterAutospacing="0"/>
                            <w:jc w:val="left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466EB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 xml:space="preserve">Ngày hiệu lực/ </w:t>
                          </w:r>
                          <w:r w:rsidRPr="003466EB"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Effective date</w:t>
                          </w:r>
                          <w:r w:rsidRPr="003466EB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 xml:space="preserve">: </w:t>
                          </w:r>
                        </w:p>
                        <w:p w:rsidR="00E308F1" w:rsidRPr="00A97BC1" w:rsidRDefault="00E308F1" w:rsidP="00E308F1">
                          <w:pPr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4E5E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4.65pt;margin-top:-8.25pt;width:189pt;height:6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" stroked="f">
              <v:textbox>
                <w:txbxContent>
                  <w:p w:rsidR="00E308F1" w:rsidRPr="00724A37" w:rsidRDefault="00E308F1" w:rsidP="00E308F1">
                    <w:pPr>
                      <w:spacing w:before="0" w:after="0" w:afterAutospacing="0"/>
                      <w:jc w:val="left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val="fr-FR"/>
                      </w:rPr>
                    </w:pPr>
                    <w:r w:rsidRPr="00724A37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val="fr-FR"/>
                      </w:rPr>
                      <w:t xml:space="preserve">Mã số/ </w:t>
                    </w:r>
                    <w:r w:rsidRPr="00724A37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20"/>
                        <w:szCs w:val="20"/>
                        <w:lang w:val="fr-FR"/>
                      </w:rPr>
                      <w:t>Code</w:t>
                    </w:r>
                    <w:r w:rsidR="00C44758" w:rsidRPr="00724A37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val="fr-FR"/>
                      </w:rPr>
                      <w:t xml:space="preserve"> : QT-TNHM-23/BM02</w:t>
                    </w:r>
                  </w:p>
                  <w:p w:rsidR="00E308F1" w:rsidRPr="003466EB" w:rsidRDefault="00E308F1" w:rsidP="00E308F1">
                    <w:pPr>
                      <w:spacing w:before="0" w:after="0" w:afterAutospacing="0"/>
                      <w:jc w:val="left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3466EB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Lần ba hành/ </w:t>
                    </w:r>
                    <w:r w:rsidRPr="003466EB">
                      <w:rPr>
                        <w:rFonts w:ascii="Times New Roman" w:hAnsi="Times New Roman" w:cs="Times New Roman"/>
                        <w:i/>
                        <w:color w:val="000000" w:themeColor="text1"/>
                        <w:spacing w:val="-2"/>
                        <w:sz w:val="20"/>
                        <w:szCs w:val="20"/>
                      </w:rPr>
                      <w:t>Issued times</w:t>
                    </w:r>
                    <w:r w:rsidRPr="003466EB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: </w:t>
                    </w:r>
                    <w:r w:rsidR="00E77EE3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07</w:t>
                    </w:r>
                  </w:p>
                  <w:p w:rsidR="00E308F1" w:rsidRPr="003466EB" w:rsidRDefault="00E308F1" w:rsidP="00E308F1">
                    <w:pPr>
                      <w:spacing w:before="0" w:after="0" w:afterAutospacing="0"/>
                      <w:jc w:val="left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3466EB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Ngày hiệu lực/ </w:t>
                    </w:r>
                    <w:r w:rsidRPr="003466EB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20"/>
                        <w:szCs w:val="20"/>
                      </w:rPr>
                      <w:t>Effective date</w:t>
                    </w:r>
                    <w:r w:rsidRPr="003466EB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: </w:t>
                    </w:r>
                  </w:p>
                  <w:p w:rsidR="00E308F1" w:rsidRPr="00A97BC1" w:rsidRDefault="00E308F1" w:rsidP="00E308F1">
                    <w:pPr>
                      <w:jc w:val="lef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E60272">
      <w:rPr>
        <w:rFonts w:ascii="Times New Roman" w:hAnsi="Times New Roman" w:cs="Times New Roman"/>
        <w:noProof/>
        <w:sz w:val="26"/>
        <w:szCs w:val="26"/>
        <w:lang w:val="vi-VN" w:eastAsia="vi-VN"/>
      </w:rPr>
      <w:drawing>
        <wp:anchor distT="0" distB="0" distL="114300" distR="114300" simplePos="0" relativeHeight="251663360" behindDoc="1" locked="0" layoutInCell="1" allowOverlap="1" wp14:anchorId="40F92130" wp14:editId="307B12B1">
          <wp:simplePos x="0" y="0"/>
          <wp:positionH relativeFrom="column">
            <wp:posOffset>-428625</wp:posOffset>
          </wp:positionH>
          <wp:positionV relativeFrom="paragraph">
            <wp:posOffset>19050</wp:posOffset>
          </wp:positionV>
          <wp:extent cx="1073150" cy="809625"/>
          <wp:effectExtent l="0" t="0" r="0" b="9525"/>
          <wp:wrapTight wrapText="bothSides">
            <wp:wrapPolygon edited="0">
              <wp:start x="0" y="0"/>
              <wp:lineTo x="0" y="21346"/>
              <wp:lineTo x="21089" y="21346"/>
              <wp:lineTo x="2108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T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4653">
      <w:rPr>
        <w:rFonts w:ascii="Times New Roman" w:hAnsi="Times New Roman" w:cs="Times New Roman"/>
        <w:sz w:val="26"/>
        <w:szCs w:val="26"/>
      </w:rPr>
      <w:t xml:space="preserve">       </w:t>
    </w:r>
    <w:r w:rsidRPr="00E60272">
      <w:rPr>
        <w:rFonts w:ascii="Times New Roman" w:hAnsi="Times New Roman" w:cs="Times New Roman"/>
        <w:sz w:val="26"/>
        <w:szCs w:val="26"/>
      </w:rPr>
      <w:t>BỆNH VIỆN TRUYỀN MÁU HUYẾT HỌC</w:t>
    </w:r>
  </w:p>
  <w:p w:rsidR="00E308F1" w:rsidRDefault="00E308F1" w:rsidP="00CF390A">
    <w:pPr>
      <w:tabs>
        <w:tab w:val="left" w:pos="1701"/>
        <w:tab w:val="center" w:pos="3828"/>
        <w:tab w:val="left" w:pos="7920"/>
      </w:tabs>
      <w:spacing w:before="0" w:after="0" w:afterAutospacing="0"/>
      <w:ind w:left="1560" w:firstLine="425"/>
      <w:jc w:val="left"/>
      <w:rPr>
        <w:rFonts w:ascii="Times New Roman" w:hAnsi="Times New Roman" w:cs="Times New Roman"/>
        <w:b/>
        <w:sz w:val="26"/>
        <w:szCs w:val="26"/>
      </w:rPr>
    </w:pPr>
    <w:r w:rsidRPr="006C14E0">
      <w:rPr>
        <w:rFonts w:ascii="Times New Roman" w:hAnsi="Times New Roman" w:cs="Times New Roman"/>
        <w:b/>
        <w:sz w:val="26"/>
        <w:szCs w:val="26"/>
      </w:rPr>
      <w:t>KHOA TIẾP NHẬN HIẾN MÁU</w:t>
    </w:r>
  </w:p>
  <w:p w:rsidR="00E308F1" w:rsidRPr="003466EB" w:rsidRDefault="00E308F1" w:rsidP="00CF390A">
    <w:pPr>
      <w:tabs>
        <w:tab w:val="left" w:pos="7920"/>
      </w:tabs>
      <w:spacing w:before="0" w:after="0" w:afterAutospacing="0"/>
      <w:ind w:left="1134"/>
      <w:jc w:val="left"/>
      <w:rPr>
        <w:rFonts w:ascii="Times New Roman" w:hAnsi="Times New Roman" w:cs="Times New Roman"/>
        <w:b/>
        <w:color w:val="000000" w:themeColor="text1"/>
        <w:sz w:val="24"/>
        <w:szCs w:val="26"/>
      </w:rPr>
    </w:pPr>
    <w:r w:rsidRPr="003466EB">
      <w:rPr>
        <w:rFonts w:ascii="Times New Roman" w:hAnsi="Times New Roman" w:cs="Times New Roman"/>
        <w:i/>
        <w:color w:val="000000" w:themeColor="text1"/>
        <w:sz w:val="24"/>
        <w:szCs w:val="26"/>
      </w:rPr>
      <w:t>BLOOD TRANSFUSION HEMATOLOGY HOSPITAL</w:t>
    </w:r>
  </w:p>
  <w:p w:rsidR="00BB7D52" w:rsidRPr="003466EB" w:rsidRDefault="00E308F1" w:rsidP="00A97BC1">
    <w:pPr>
      <w:tabs>
        <w:tab w:val="left" w:pos="7920"/>
      </w:tabs>
      <w:spacing w:before="0" w:after="0" w:afterAutospacing="0"/>
      <w:ind w:left="2127" w:hanging="142"/>
      <w:jc w:val="left"/>
      <w:rPr>
        <w:rFonts w:ascii="Times New Roman" w:hAnsi="Times New Roman" w:cs="Times New Roman"/>
        <w:b/>
        <w:i/>
        <w:color w:val="000000" w:themeColor="text1"/>
        <w:sz w:val="28"/>
        <w:szCs w:val="28"/>
      </w:rPr>
    </w:pPr>
    <w:r w:rsidRPr="003466EB">
      <w:rPr>
        <w:rFonts w:ascii="Times New Roman" w:hAnsi="Times New Roman" w:cs="Times New Roman"/>
        <w:b/>
        <w:i/>
        <w:color w:val="000000" w:themeColor="text1"/>
        <w:sz w:val="24"/>
        <w:szCs w:val="26"/>
      </w:rPr>
      <w:t>DONOR SELECTION DEPARTMENT</w:t>
    </w:r>
  </w:p>
  <w:p w:rsidR="000F7A1B" w:rsidRPr="00E308F1" w:rsidRDefault="004215C1" w:rsidP="00A767E8">
    <w:pPr>
      <w:tabs>
        <w:tab w:val="left" w:pos="7920"/>
      </w:tabs>
      <w:spacing w:before="0" w:after="0" w:afterAutospacing="0"/>
      <w:ind w:left="-425" w:firstLine="425"/>
      <w:jc w:val="lef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1B"/>
    <w:rsid w:val="00013009"/>
    <w:rsid w:val="00017127"/>
    <w:rsid w:val="000219A8"/>
    <w:rsid w:val="00030DDF"/>
    <w:rsid w:val="00031D2E"/>
    <w:rsid w:val="000323EE"/>
    <w:rsid w:val="00051315"/>
    <w:rsid w:val="00051B27"/>
    <w:rsid w:val="000527CD"/>
    <w:rsid w:val="00056087"/>
    <w:rsid w:val="00082B88"/>
    <w:rsid w:val="000B0A99"/>
    <w:rsid w:val="000B3764"/>
    <w:rsid w:val="000C21FB"/>
    <w:rsid w:val="000C2250"/>
    <w:rsid w:val="000D6E91"/>
    <w:rsid w:val="000F28EE"/>
    <w:rsid w:val="000F4F86"/>
    <w:rsid w:val="000F7A1B"/>
    <w:rsid w:val="00104F70"/>
    <w:rsid w:val="0012439D"/>
    <w:rsid w:val="00127C93"/>
    <w:rsid w:val="001338BC"/>
    <w:rsid w:val="001A64DD"/>
    <w:rsid w:val="001B148B"/>
    <w:rsid w:val="001D4F19"/>
    <w:rsid w:val="001E0BA2"/>
    <w:rsid w:val="001F396C"/>
    <w:rsid w:val="00201F47"/>
    <w:rsid w:val="0020482E"/>
    <w:rsid w:val="002139C9"/>
    <w:rsid w:val="002229E0"/>
    <w:rsid w:val="002312A1"/>
    <w:rsid w:val="00241447"/>
    <w:rsid w:val="002433C5"/>
    <w:rsid w:val="002554FC"/>
    <w:rsid w:val="002A13BF"/>
    <w:rsid w:val="002A1633"/>
    <w:rsid w:val="002B65E0"/>
    <w:rsid w:val="002D22CF"/>
    <w:rsid w:val="002D2F09"/>
    <w:rsid w:val="0030067B"/>
    <w:rsid w:val="00305975"/>
    <w:rsid w:val="0031219F"/>
    <w:rsid w:val="00317A3B"/>
    <w:rsid w:val="0032408A"/>
    <w:rsid w:val="003466EB"/>
    <w:rsid w:val="00384B54"/>
    <w:rsid w:val="003A0D49"/>
    <w:rsid w:val="003A177A"/>
    <w:rsid w:val="003A27DB"/>
    <w:rsid w:val="003C6126"/>
    <w:rsid w:val="003D6DBB"/>
    <w:rsid w:val="003E4ED7"/>
    <w:rsid w:val="00405CAD"/>
    <w:rsid w:val="004215C1"/>
    <w:rsid w:val="00422C5D"/>
    <w:rsid w:val="00487A2E"/>
    <w:rsid w:val="004979CD"/>
    <w:rsid w:val="004D5D63"/>
    <w:rsid w:val="004F19DF"/>
    <w:rsid w:val="004F4B70"/>
    <w:rsid w:val="004F74E8"/>
    <w:rsid w:val="00525764"/>
    <w:rsid w:val="00525BA9"/>
    <w:rsid w:val="00525C00"/>
    <w:rsid w:val="00525D53"/>
    <w:rsid w:val="005264E3"/>
    <w:rsid w:val="00530D96"/>
    <w:rsid w:val="00534789"/>
    <w:rsid w:val="005443CE"/>
    <w:rsid w:val="00547FFB"/>
    <w:rsid w:val="00553F90"/>
    <w:rsid w:val="00561D8B"/>
    <w:rsid w:val="00564FE8"/>
    <w:rsid w:val="00585819"/>
    <w:rsid w:val="00593EB6"/>
    <w:rsid w:val="005A12FE"/>
    <w:rsid w:val="005B1FCE"/>
    <w:rsid w:val="005C3B10"/>
    <w:rsid w:val="005D0E75"/>
    <w:rsid w:val="005D23AE"/>
    <w:rsid w:val="005E1C5B"/>
    <w:rsid w:val="005F4653"/>
    <w:rsid w:val="00611EB3"/>
    <w:rsid w:val="0061694C"/>
    <w:rsid w:val="00625D3A"/>
    <w:rsid w:val="00651A23"/>
    <w:rsid w:val="00654006"/>
    <w:rsid w:val="00655AD1"/>
    <w:rsid w:val="00683FC0"/>
    <w:rsid w:val="006A35DE"/>
    <w:rsid w:val="006A60C0"/>
    <w:rsid w:val="006B2B71"/>
    <w:rsid w:val="006B5DF5"/>
    <w:rsid w:val="006D5B84"/>
    <w:rsid w:val="006F04EE"/>
    <w:rsid w:val="00704A31"/>
    <w:rsid w:val="00724A37"/>
    <w:rsid w:val="00736ED4"/>
    <w:rsid w:val="007413B2"/>
    <w:rsid w:val="007479EE"/>
    <w:rsid w:val="00791C12"/>
    <w:rsid w:val="007E3FBE"/>
    <w:rsid w:val="007F0FAD"/>
    <w:rsid w:val="007F229B"/>
    <w:rsid w:val="007F7DD7"/>
    <w:rsid w:val="00826DE8"/>
    <w:rsid w:val="00830C4D"/>
    <w:rsid w:val="00862B70"/>
    <w:rsid w:val="008718B3"/>
    <w:rsid w:val="008720BB"/>
    <w:rsid w:val="00872BBE"/>
    <w:rsid w:val="008A247B"/>
    <w:rsid w:val="008C6A97"/>
    <w:rsid w:val="008D63F0"/>
    <w:rsid w:val="008E2A68"/>
    <w:rsid w:val="0094562B"/>
    <w:rsid w:val="00964E4F"/>
    <w:rsid w:val="00967E76"/>
    <w:rsid w:val="009731CE"/>
    <w:rsid w:val="009855B7"/>
    <w:rsid w:val="00990812"/>
    <w:rsid w:val="009B3414"/>
    <w:rsid w:val="009E3ABD"/>
    <w:rsid w:val="00A047CA"/>
    <w:rsid w:val="00A05303"/>
    <w:rsid w:val="00A110AC"/>
    <w:rsid w:val="00A20C5B"/>
    <w:rsid w:val="00A457A5"/>
    <w:rsid w:val="00A60E8E"/>
    <w:rsid w:val="00A657EB"/>
    <w:rsid w:val="00A767E8"/>
    <w:rsid w:val="00A83B7B"/>
    <w:rsid w:val="00A8511C"/>
    <w:rsid w:val="00A97BC1"/>
    <w:rsid w:val="00AB2E6C"/>
    <w:rsid w:val="00AF4660"/>
    <w:rsid w:val="00B124E0"/>
    <w:rsid w:val="00B2440D"/>
    <w:rsid w:val="00B260CD"/>
    <w:rsid w:val="00B27270"/>
    <w:rsid w:val="00B47542"/>
    <w:rsid w:val="00B77A39"/>
    <w:rsid w:val="00B81FB9"/>
    <w:rsid w:val="00BB0F08"/>
    <w:rsid w:val="00BB7D52"/>
    <w:rsid w:val="00BE1A85"/>
    <w:rsid w:val="00C0178B"/>
    <w:rsid w:val="00C047F6"/>
    <w:rsid w:val="00C22EBD"/>
    <w:rsid w:val="00C44758"/>
    <w:rsid w:val="00C660CE"/>
    <w:rsid w:val="00C775A9"/>
    <w:rsid w:val="00C84A24"/>
    <w:rsid w:val="00C860D0"/>
    <w:rsid w:val="00C910B6"/>
    <w:rsid w:val="00CA038D"/>
    <w:rsid w:val="00CC5C1C"/>
    <w:rsid w:val="00CE59F8"/>
    <w:rsid w:val="00CF390A"/>
    <w:rsid w:val="00D23A79"/>
    <w:rsid w:val="00D37C44"/>
    <w:rsid w:val="00D40EEC"/>
    <w:rsid w:val="00D43686"/>
    <w:rsid w:val="00D52592"/>
    <w:rsid w:val="00D53400"/>
    <w:rsid w:val="00D77D6B"/>
    <w:rsid w:val="00DA11A2"/>
    <w:rsid w:val="00DA3C11"/>
    <w:rsid w:val="00DB0DF2"/>
    <w:rsid w:val="00DB2202"/>
    <w:rsid w:val="00DC332F"/>
    <w:rsid w:val="00DD111F"/>
    <w:rsid w:val="00DE6D3C"/>
    <w:rsid w:val="00DF02C9"/>
    <w:rsid w:val="00E308F1"/>
    <w:rsid w:val="00E367F5"/>
    <w:rsid w:val="00E42832"/>
    <w:rsid w:val="00E56015"/>
    <w:rsid w:val="00E72A5A"/>
    <w:rsid w:val="00E74845"/>
    <w:rsid w:val="00E77EE3"/>
    <w:rsid w:val="00EB18D9"/>
    <w:rsid w:val="00EC688F"/>
    <w:rsid w:val="00ED7EAE"/>
    <w:rsid w:val="00EE089F"/>
    <w:rsid w:val="00EF106D"/>
    <w:rsid w:val="00F01D7C"/>
    <w:rsid w:val="00F1364A"/>
    <w:rsid w:val="00F15E9E"/>
    <w:rsid w:val="00F2412B"/>
    <w:rsid w:val="00F31511"/>
    <w:rsid w:val="00F547F2"/>
    <w:rsid w:val="00F600F6"/>
    <w:rsid w:val="00F716C5"/>
    <w:rsid w:val="00F76F3B"/>
    <w:rsid w:val="00F807BB"/>
    <w:rsid w:val="00F83311"/>
    <w:rsid w:val="00F916FB"/>
    <w:rsid w:val="00F93618"/>
    <w:rsid w:val="00FC0A60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ABD547A"/>
  <w15:docId w15:val="{F4C97949-A961-4374-AA17-A13AE620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A1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F7A1B"/>
  </w:style>
  <w:style w:type="paragraph" w:styleId="Footer">
    <w:name w:val="footer"/>
    <w:basedOn w:val="Normal"/>
    <w:link w:val="FooterChar"/>
    <w:uiPriority w:val="99"/>
    <w:unhideWhenUsed/>
    <w:rsid w:val="000F7A1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F7A1B"/>
  </w:style>
  <w:style w:type="table" w:styleId="TableGrid">
    <w:name w:val="Table Grid"/>
    <w:basedOn w:val="TableNormal"/>
    <w:uiPriority w:val="39"/>
    <w:rsid w:val="000F7A1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2A5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5A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4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afterAutospacing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4ED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778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20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89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19218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41970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089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2A77E-8BA7-486C-846C-FDE9DE84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4612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 Hang</dc:creator>
  <cp:keywords/>
  <dc:description/>
  <cp:lastModifiedBy>User</cp:lastModifiedBy>
  <cp:revision>9</cp:revision>
  <cp:lastPrinted>2024-03-29T03:36:00Z</cp:lastPrinted>
  <dcterms:created xsi:type="dcterms:W3CDTF">2024-03-21T13:39:00Z</dcterms:created>
  <dcterms:modified xsi:type="dcterms:W3CDTF">2024-07-16T12:49:00Z</dcterms:modified>
</cp:coreProperties>
</file>